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8A986" w14:textId="577AF0DD" w:rsidR="0029769E" w:rsidRDefault="00BE2C46" w:rsidP="00F42A22">
      <w:pPr>
        <w:jc w:val="center"/>
      </w:pPr>
      <w:r>
        <w:t>TN-507</w:t>
      </w:r>
      <w:r w:rsidR="00F42A22">
        <w:t xml:space="preserve"> CONTINUUM OF CARE</w:t>
      </w:r>
    </w:p>
    <w:p w14:paraId="132BBFB5" w14:textId="2DFCC902" w:rsidR="00F42A22" w:rsidRDefault="00F42A22" w:rsidP="00F42A22">
      <w:pPr>
        <w:jc w:val="center"/>
      </w:pPr>
      <w:r>
        <w:t>202</w:t>
      </w:r>
      <w:r w:rsidR="005E00BD">
        <w:t>6</w:t>
      </w:r>
      <w:r>
        <w:t xml:space="preserve"> NEW PROJECT SCORECARD: </w:t>
      </w:r>
      <w:r w:rsidR="0059685C">
        <w:t xml:space="preserve">Transitional Housing </w:t>
      </w:r>
    </w:p>
    <w:p w14:paraId="1966A2DF" w14:textId="1E5C4B34" w:rsidR="00F42A22" w:rsidRDefault="00F42A22" w:rsidP="00F42A22">
      <w:r>
        <w:t>Agency: ___________________________________</w:t>
      </w:r>
      <w:r>
        <w:tab/>
        <w:t>Project Name: ______________________</w:t>
      </w:r>
    </w:p>
    <w:p w14:paraId="6FDC39DB" w14:textId="06CCD5D3" w:rsidR="00F42A22" w:rsidRDefault="4FF160E2" w:rsidP="00422CF1">
      <w:pPr>
        <w:jc w:val="center"/>
      </w:pPr>
      <w:r>
        <w:t xml:space="preserve">Amount </w:t>
      </w:r>
      <w:r w:rsidR="00B0506B">
        <w:t xml:space="preserve">Requested: </w:t>
      </w:r>
      <w:r>
        <w:t xml:space="preserve">______________________        </w:t>
      </w:r>
      <w:r w:rsidR="00422CF1">
        <w:t xml:space="preserve">Final </w:t>
      </w:r>
      <w:r w:rsidR="00B0506B">
        <w:t xml:space="preserve">Score: </w:t>
      </w:r>
      <w:r w:rsidR="00422CF1">
        <w:t>______________________</w:t>
      </w:r>
    </w:p>
    <w:tbl>
      <w:tblPr>
        <w:tblStyle w:val="TableGrid"/>
        <w:tblW w:w="0" w:type="auto"/>
        <w:tblInd w:w="-5" w:type="dxa"/>
        <w:tblLayout w:type="fixed"/>
        <w:tblLook w:val="04A0" w:firstRow="1" w:lastRow="0" w:firstColumn="1" w:lastColumn="0" w:noHBand="0" w:noVBand="1"/>
      </w:tblPr>
      <w:tblGrid>
        <w:gridCol w:w="6840"/>
        <w:gridCol w:w="1044"/>
        <w:gridCol w:w="1471"/>
      </w:tblGrid>
      <w:tr w:rsidR="00F42A22" w14:paraId="65620942" w14:textId="77777777" w:rsidTr="00001761">
        <w:trPr>
          <w:trHeight w:val="332"/>
        </w:trPr>
        <w:tc>
          <w:tcPr>
            <w:tcW w:w="6840" w:type="dxa"/>
            <w:shd w:val="clear" w:color="auto" w:fill="D1D1D1" w:themeFill="background2" w:themeFillShade="E6"/>
          </w:tcPr>
          <w:p w14:paraId="0559D54A" w14:textId="7627AA71" w:rsidR="00F42A22" w:rsidRPr="00F42A22" w:rsidRDefault="00F42A22" w:rsidP="00F42A22">
            <w:pPr>
              <w:rPr>
                <w:b/>
                <w:bCs/>
              </w:rPr>
            </w:pPr>
            <w:r>
              <w:rPr>
                <w:b/>
                <w:bCs/>
              </w:rPr>
              <w:t>CoC Thresholds</w:t>
            </w:r>
          </w:p>
          <w:p w14:paraId="1D783750" w14:textId="77777777" w:rsidR="00F42A22" w:rsidRDefault="00F42A22" w:rsidP="00F42A22"/>
        </w:tc>
        <w:tc>
          <w:tcPr>
            <w:tcW w:w="1044" w:type="dxa"/>
            <w:shd w:val="clear" w:color="auto" w:fill="D1D1D1" w:themeFill="background2" w:themeFillShade="E6"/>
          </w:tcPr>
          <w:p w14:paraId="27EEB1AF" w14:textId="452A0A5A" w:rsidR="00F42A22" w:rsidRPr="00F42A22" w:rsidRDefault="00F42A22" w:rsidP="00F42A22">
            <w:pPr>
              <w:jc w:val="center"/>
              <w:rPr>
                <w:b/>
                <w:bCs/>
              </w:rPr>
            </w:pPr>
            <w:r w:rsidRPr="00F42A22">
              <w:rPr>
                <w:b/>
                <w:bCs/>
              </w:rPr>
              <w:t>Met</w:t>
            </w:r>
          </w:p>
        </w:tc>
        <w:tc>
          <w:tcPr>
            <w:tcW w:w="1471" w:type="dxa"/>
            <w:shd w:val="clear" w:color="auto" w:fill="D1D1D1" w:themeFill="background2" w:themeFillShade="E6"/>
          </w:tcPr>
          <w:p w14:paraId="0B235434" w14:textId="2D61F67D" w:rsidR="00F42A22" w:rsidRPr="00F42A22" w:rsidRDefault="00F42A22" w:rsidP="00F42A22">
            <w:pPr>
              <w:jc w:val="center"/>
              <w:rPr>
                <w:b/>
                <w:bCs/>
              </w:rPr>
            </w:pPr>
            <w:r w:rsidRPr="00F42A22">
              <w:rPr>
                <w:b/>
                <w:bCs/>
              </w:rPr>
              <w:t>Not Met</w:t>
            </w:r>
          </w:p>
        </w:tc>
      </w:tr>
      <w:tr w:rsidR="00F42A22" w14:paraId="00DC5543" w14:textId="77777777" w:rsidTr="00001761">
        <w:tc>
          <w:tcPr>
            <w:tcW w:w="6840" w:type="dxa"/>
          </w:tcPr>
          <w:p w14:paraId="7D0A15EB" w14:textId="7827C772" w:rsidR="00F42A22" w:rsidRDefault="00030F0A" w:rsidP="00F42A22">
            <w:r>
              <w:t xml:space="preserve">Applicant meets all eligibility criteria </w:t>
            </w:r>
          </w:p>
        </w:tc>
        <w:tc>
          <w:tcPr>
            <w:tcW w:w="1044" w:type="dxa"/>
            <w:shd w:val="clear" w:color="auto" w:fill="C1F0C7" w:themeFill="accent3" w:themeFillTint="33"/>
          </w:tcPr>
          <w:p w14:paraId="06F7DCA0" w14:textId="77777777" w:rsidR="00F42A22" w:rsidRDefault="00F42A22" w:rsidP="00F42A22"/>
        </w:tc>
        <w:tc>
          <w:tcPr>
            <w:tcW w:w="1471" w:type="dxa"/>
            <w:shd w:val="clear" w:color="auto" w:fill="FBBDB7"/>
          </w:tcPr>
          <w:p w14:paraId="6DD78A2A" w14:textId="77777777" w:rsidR="00F42A22" w:rsidRDefault="00F42A22" w:rsidP="00F42A22"/>
        </w:tc>
      </w:tr>
      <w:tr w:rsidR="00F42A22" w14:paraId="22DDA600" w14:textId="77777777" w:rsidTr="00001761">
        <w:tc>
          <w:tcPr>
            <w:tcW w:w="6840" w:type="dxa"/>
          </w:tcPr>
          <w:p w14:paraId="1FBFA350" w14:textId="4B43D039" w:rsidR="00F42A22" w:rsidRDefault="00030F0A" w:rsidP="00F42A22">
            <w:r>
              <w:t>Agreement to fully participate in Coordinated Entry</w:t>
            </w:r>
          </w:p>
        </w:tc>
        <w:tc>
          <w:tcPr>
            <w:tcW w:w="1044" w:type="dxa"/>
            <w:shd w:val="clear" w:color="auto" w:fill="C1F0C7" w:themeFill="accent3" w:themeFillTint="33"/>
          </w:tcPr>
          <w:p w14:paraId="15E901D8" w14:textId="77777777" w:rsidR="00F42A22" w:rsidRDefault="00F42A22" w:rsidP="00F42A22"/>
        </w:tc>
        <w:tc>
          <w:tcPr>
            <w:tcW w:w="1471" w:type="dxa"/>
            <w:shd w:val="clear" w:color="auto" w:fill="FBBDB7"/>
          </w:tcPr>
          <w:p w14:paraId="26F868EA" w14:textId="77777777" w:rsidR="00F42A22" w:rsidRDefault="00F42A22" w:rsidP="00F42A22"/>
        </w:tc>
      </w:tr>
      <w:tr w:rsidR="00F42A22" w14:paraId="79285912" w14:textId="77777777" w:rsidTr="00001761">
        <w:tc>
          <w:tcPr>
            <w:tcW w:w="6840" w:type="dxa"/>
          </w:tcPr>
          <w:p w14:paraId="2C3606AF" w14:textId="0B2C1D79" w:rsidR="00F42A22" w:rsidRDefault="00030F0A" w:rsidP="00F42A22">
            <w:r>
              <w:t>Agreement to participate with HMIS or Comparable Database</w:t>
            </w:r>
          </w:p>
        </w:tc>
        <w:tc>
          <w:tcPr>
            <w:tcW w:w="1044" w:type="dxa"/>
            <w:shd w:val="clear" w:color="auto" w:fill="C1F0C7" w:themeFill="accent3" w:themeFillTint="33"/>
          </w:tcPr>
          <w:p w14:paraId="2FAB3E01" w14:textId="77777777" w:rsidR="00F42A22" w:rsidRDefault="00F42A22" w:rsidP="00F42A22"/>
        </w:tc>
        <w:tc>
          <w:tcPr>
            <w:tcW w:w="1471" w:type="dxa"/>
            <w:shd w:val="clear" w:color="auto" w:fill="FBBDB7"/>
          </w:tcPr>
          <w:p w14:paraId="57768710" w14:textId="77777777" w:rsidR="00F42A22" w:rsidRDefault="00F42A22" w:rsidP="00F42A22"/>
        </w:tc>
      </w:tr>
      <w:tr w:rsidR="00F42A22" w14:paraId="4AEE3C78" w14:textId="77777777" w:rsidTr="00001761">
        <w:trPr>
          <w:trHeight w:val="269"/>
        </w:trPr>
        <w:tc>
          <w:tcPr>
            <w:tcW w:w="6840" w:type="dxa"/>
          </w:tcPr>
          <w:p w14:paraId="1BEE1169" w14:textId="075C9BB0" w:rsidR="00F42A22" w:rsidRDefault="00FA401C" w:rsidP="00F42A22">
            <w:r w:rsidRPr="00FA401C">
              <w:t>Project has certified it does not use racial preferences as defined in section V4.6 of the CoC NOFO</w:t>
            </w:r>
          </w:p>
        </w:tc>
        <w:tc>
          <w:tcPr>
            <w:tcW w:w="1044" w:type="dxa"/>
            <w:shd w:val="clear" w:color="auto" w:fill="C1F0C7" w:themeFill="accent3" w:themeFillTint="33"/>
          </w:tcPr>
          <w:p w14:paraId="171EA504" w14:textId="77777777" w:rsidR="00F42A22" w:rsidRDefault="00F42A22" w:rsidP="00F42A22"/>
        </w:tc>
        <w:tc>
          <w:tcPr>
            <w:tcW w:w="1471" w:type="dxa"/>
            <w:shd w:val="clear" w:color="auto" w:fill="FBBDB7"/>
          </w:tcPr>
          <w:p w14:paraId="0DAD42F4" w14:textId="77777777" w:rsidR="00F42A22" w:rsidRDefault="00F42A22" w:rsidP="00F42A22"/>
        </w:tc>
      </w:tr>
      <w:tr w:rsidR="00C41E33" w14:paraId="14A7AC22" w14:textId="77777777" w:rsidTr="00001761">
        <w:trPr>
          <w:trHeight w:val="593"/>
        </w:trPr>
        <w:tc>
          <w:tcPr>
            <w:tcW w:w="6840" w:type="dxa"/>
          </w:tcPr>
          <w:p w14:paraId="07B76479" w14:textId="2750B7AD" w:rsidR="00C41E33" w:rsidRDefault="00B8255D" w:rsidP="00F42A22">
            <w:r w:rsidRPr="00B8255D">
              <w:t>Project has certified it does not operate safe injection sites as defined in section V4.6 of the CoC NOFO</w:t>
            </w:r>
          </w:p>
        </w:tc>
        <w:tc>
          <w:tcPr>
            <w:tcW w:w="1044" w:type="dxa"/>
            <w:shd w:val="clear" w:color="auto" w:fill="C1F0C7" w:themeFill="accent3" w:themeFillTint="33"/>
          </w:tcPr>
          <w:p w14:paraId="21961FC5" w14:textId="77777777" w:rsidR="00C41E33" w:rsidRDefault="00C41E33" w:rsidP="00F42A22"/>
        </w:tc>
        <w:tc>
          <w:tcPr>
            <w:tcW w:w="1471" w:type="dxa"/>
            <w:shd w:val="clear" w:color="auto" w:fill="FBBDB7"/>
          </w:tcPr>
          <w:p w14:paraId="174D89AF" w14:textId="77777777" w:rsidR="00C41E33" w:rsidRDefault="00C41E33" w:rsidP="00F42A22"/>
        </w:tc>
      </w:tr>
      <w:tr w:rsidR="00B8255D" w14:paraId="756F4EBF" w14:textId="77777777" w:rsidTr="00001761">
        <w:trPr>
          <w:trHeight w:val="593"/>
        </w:trPr>
        <w:tc>
          <w:tcPr>
            <w:tcW w:w="6840" w:type="dxa"/>
          </w:tcPr>
          <w:p w14:paraId="6C03D7AD" w14:textId="779E27C8" w:rsidR="00B8255D" w:rsidRPr="00B8255D" w:rsidRDefault="55EE54C5" w:rsidP="00F42A22">
            <w:r>
              <w:t>Project requires supportive services as defined in the 2026 NOFO.</w:t>
            </w:r>
          </w:p>
        </w:tc>
        <w:tc>
          <w:tcPr>
            <w:tcW w:w="1044" w:type="dxa"/>
            <w:shd w:val="clear" w:color="auto" w:fill="C1F0C7" w:themeFill="accent3" w:themeFillTint="33"/>
          </w:tcPr>
          <w:p w14:paraId="6A75E7FA" w14:textId="77777777" w:rsidR="00B8255D" w:rsidRDefault="00B8255D" w:rsidP="00F42A22"/>
        </w:tc>
        <w:tc>
          <w:tcPr>
            <w:tcW w:w="1471" w:type="dxa"/>
            <w:shd w:val="clear" w:color="auto" w:fill="FBBDB7"/>
          </w:tcPr>
          <w:p w14:paraId="485163D2" w14:textId="77777777" w:rsidR="00B8255D" w:rsidRDefault="00B8255D" w:rsidP="00F42A22"/>
        </w:tc>
      </w:tr>
      <w:tr w:rsidR="00030F0A" w14:paraId="38C09513" w14:textId="77777777" w:rsidTr="00001761">
        <w:trPr>
          <w:trHeight w:val="818"/>
        </w:trPr>
        <w:tc>
          <w:tcPr>
            <w:tcW w:w="9355" w:type="dxa"/>
            <w:gridSpan w:val="3"/>
          </w:tcPr>
          <w:p w14:paraId="3F86FDBA" w14:textId="510742F8" w:rsidR="00F267D8" w:rsidRPr="00001761" w:rsidRDefault="00030F0A" w:rsidP="00001761">
            <w:pPr>
              <w:jc w:val="center"/>
              <w:rPr>
                <w:i/>
                <w:iCs/>
                <w:sz w:val="22"/>
                <w:szCs w:val="22"/>
              </w:rPr>
            </w:pPr>
            <w:r w:rsidRPr="00422CF1">
              <w:rPr>
                <w:i/>
                <w:iCs/>
                <w:sz w:val="22"/>
                <w:szCs w:val="22"/>
              </w:rPr>
              <w:t>If project application meets all CoC Threshold criteria, please complete the rest of the scorecard. If project fails to meet any Threshold criteria, please do not score as project is not eligible for funding.</w:t>
            </w:r>
          </w:p>
        </w:tc>
      </w:tr>
      <w:tr w:rsidR="00F267D8" w14:paraId="720A020E" w14:textId="77777777" w:rsidTr="00001761">
        <w:trPr>
          <w:trHeight w:val="300"/>
        </w:trPr>
        <w:tc>
          <w:tcPr>
            <w:tcW w:w="6840" w:type="dxa"/>
            <w:shd w:val="clear" w:color="auto" w:fill="D1D1D1" w:themeFill="background2" w:themeFillShade="E6"/>
          </w:tcPr>
          <w:p w14:paraId="54F38801" w14:textId="28425F18" w:rsidR="00F267D8" w:rsidRDefault="00F267D8" w:rsidP="003F7012">
            <w:pPr>
              <w:rPr>
                <w:b/>
                <w:bCs/>
              </w:rPr>
            </w:pPr>
            <w:r w:rsidRPr="00FA2732">
              <w:rPr>
                <w:b/>
                <w:bCs/>
              </w:rPr>
              <w:t xml:space="preserve">Project </w:t>
            </w:r>
            <w:r w:rsidR="001360EA">
              <w:rPr>
                <w:b/>
                <w:bCs/>
              </w:rPr>
              <w:t>Quality Threshold Requirement</w:t>
            </w:r>
            <w:r w:rsidR="009535DF">
              <w:rPr>
                <w:b/>
                <w:bCs/>
              </w:rPr>
              <w:t xml:space="preserve"> Criteria</w:t>
            </w:r>
          </w:p>
          <w:p w14:paraId="7DB5B9FF" w14:textId="3E6F4024" w:rsidR="00F267D8" w:rsidRPr="00F267D8" w:rsidRDefault="00F267D8" w:rsidP="003F7012">
            <w:pPr>
              <w:rPr>
                <w:b/>
                <w:bCs/>
                <w:sz w:val="22"/>
                <w:szCs w:val="22"/>
              </w:rPr>
            </w:pPr>
            <w:r>
              <w:rPr>
                <w:b/>
                <w:bCs/>
                <w:sz w:val="22"/>
                <w:szCs w:val="22"/>
              </w:rPr>
              <w:t>(Must score</w:t>
            </w:r>
            <w:r w:rsidR="00595C00">
              <w:rPr>
                <w:b/>
                <w:bCs/>
                <w:sz w:val="22"/>
                <w:szCs w:val="22"/>
              </w:rPr>
              <w:t xml:space="preserve"> at least </w:t>
            </w:r>
            <w:r w:rsidR="0059685C">
              <w:rPr>
                <w:b/>
                <w:bCs/>
                <w:sz w:val="22"/>
                <w:szCs w:val="22"/>
              </w:rPr>
              <w:t>6</w:t>
            </w:r>
            <w:r w:rsidR="00595C00">
              <w:rPr>
                <w:b/>
                <w:bCs/>
                <w:sz w:val="22"/>
                <w:szCs w:val="22"/>
              </w:rPr>
              <w:t xml:space="preserve"> out of </w:t>
            </w:r>
            <w:r w:rsidR="0059685C">
              <w:rPr>
                <w:b/>
                <w:bCs/>
                <w:sz w:val="22"/>
                <w:szCs w:val="22"/>
              </w:rPr>
              <w:t>8</w:t>
            </w:r>
            <w:r w:rsidR="00595C00">
              <w:rPr>
                <w:b/>
                <w:bCs/>
                <w:sz w:val="22"/>
                <w:szCs w:val="22"/>
              </w:rPr>
              <w:t xml:space="preserve"> in section to be eligible)</w:t>
            </w:r>
          </w:p>
        </w:tc>
        <w:tc>
          <w:tcPr>
            <w:tcW w:w="1044" w:type="dxa"/>
            <w:shd w:val="clear" w:color="auto" w:fill="D1D1D1" w:themeFill="background2" w:themeFillShade="E6"/>
          </w:tcPr>
          <w:p w14:paraId="3FAD77D4" w14:textId="7E660FAA" w:rsidR="00F267D8" w:rsidRPr="0059685C" w:rsidRDefault="0059685C" w:rsidP="003F7012">
            <w:pPr>
              <w:rPr>
                <w:b/>
                <w:bCs/>
              </w:rPr>
            </w:pPr>
            <w:r w:rsidRPr="0059685C">
              <w:rPr>
                <w:b/>
                <w:bCs/>
              </w:rPr>
              <w:t>Max Points</w:t>
            </w:r>
          </w:p>
        </w:tc>
        <w:tc>
          <w:tcPr>
            <w:tcW w:w="1471" w:type="dxa"/>
            <w:shd w:val="clear" w:color="auto" w:fill="D1D1D1" w:themeFill="background2" w:themeFillShade="E6"/>
          </w:tcPr>
          <w:p w14:paraId="2B10BC71" w14:textId="77777777" w:rsidR="00F267D8" w:rsidRPr="00B352C8" w:rsidRDefault="0059685C" w:rsidP="003F7012">
            <w:pPr>
              <w:rPr>
                <w:b/>
                <w:bCs/>
              </w:rPr>
            </w:pPr>
            <w:r w:rsidRPr="00B352C8">
              <w:rPr>
                <w:b/>
                <w:bCs/>
              </w:rPr>
              <w:t>Application</w:t>
            </w:r>
          </w:p>
          <w:p w14:paraId="7CDAD428" w14:textId="617D63BB" w:rsidR="0059685C" w:rsidRDefault="0059685C" w:rsidP="003F7012">
            <w:r w:rsidRPr="00B352C8">
              <w:rPr>
                <w:b/>
                <w:bCs/>
              </w:rPr>
              <w:t>Score</w:t>
            </w:r>
          </w:p>
        </w:tc>
      </w:tr>
      <w:tr w:rsidR="0059685C" w14:paraId="2666257F" w14:textId="77777777" w:rsidTr="00001761">
        <w:trPr>
          <w:trHeight w:val="630"/>
        </w:trPr>
        <w:tc>
          <w:tcPr>
            <w:tcW w:w="6840" w:type="dxa"/>
          </w:tcPr>
          <w:p w14:paraId="57F8795E" w14:textId="537AA284" w:rsidR="0059685C" w:rsidRPr="0059685C" w:rsidRDefault="006E634A" w:rsidP="0059685C">
            <w:r>
              <w:t>P</w:t>
            </w:r>
            <w:r w:rsidR="0059685C" w:rsidRPr="0059685C">
              <w:t>rovide and/or partner</w:t>
            </w:r>
            <w:r w:rsidR="00D535F1">
              <w:t xml:space="preserve"> </w:t>
            </w:r>
            <w:r w:rsidR="0059685C" w:rsidRPr="0059685C">
              <w:t>with other organizations to provide eligible supportive</w:t>
            </w:r>
            <w:r w:rsidR="00D535F1">
              <w:t xml:space="preserve"> </w:t>
            </w:r>
            <w:r w:rsidR="0059685C" w:rsidRPr="0059685C">
              <w:t>services that are necessary to assist program</w:t>
            </w:r>
            <w:r w:rsidR="00D535F1">
              <w:t xml:space="preserve"> </w:t>
            </w:r>
            <w:r w:rsidR="0059685C" w:rsidRPr="0059685C">
              <w:t>participants to obtain and maintain housing (i.e., case</w:t>
            </w:r>
            <w:r w:rsidR="00D535F1">
              <w:t xml:space="preserve"> </w:t>
            </w:r>
            <w:r w:rsidR="0059685C" w:rsidRPr="0059685C">
              <w:t>management, behavioral healthcare, employment</w:t>
            </w:r>
            <w:r w:rsidR="747B5F32">
              <w:t xml:space="preserve"> </w:t>
            </w:r>
            <w:r w:rsidR="0059685C" w:rsidRPr="0059685C">
              <w:t>training, etc.)</w:t>
            </w:r>
          </w:p>
          <w:p w14:paraId="5D3A1D08" w14:textId="135E8678" w:rsidR="0059685C" w:rsidRPr="0059685C" w:rsidRDefault="0059685C" w:rsidP="0059685C">
            <w:pPr>
              <w:rPr>
                <w:b/>
                <w:bCs/>
              </w:rPr>
            </w:pPr>
            <w:r w:rsidRPr="0059685C">
              <w:rPr>
                <w:b/>
                <w:bCs/>
              </w:rPr>
              <w:t xml:space="preserve">Yes: </w:t>
            </w:r>
            <w:r>
              <w:rPr>
                <w:b/>
                <w:bCs/>
              </w:rPr>
              <w:t>2</w:t>
            </w:r>
            <w:r w:rsidRPr="0059685C">
              <w:rPr>
                <w:b/>
                <w:bCs/>
              </w:rPr>
              <w:t xml:space="preserve">  No: 0 </w:t>
            </w:r>
          </w:p>
          <w:p w14:paraId="253165DF" w14:textId="3081DA0F" w:rsidR="0059685C" w:rsidRPr="009A7DE9" w:rsidRDefault="0059685C" w:rsidP="0059685C">
            <w:pPr>
              <w:rPr>
                <w:sz w:val="22"/>
                <w:szCs w:val="22"/>
              </w:rPr>
            </w:pPr>
            <w:r w:rsidRPr="009A7DE9">
              <w:rPr>
                <w:sz w:val="22"/>
                <w:szCs w:val="22"/>
              </w:rPr>
              <w:t>(Data Source: Application)</w:t>
            </w:r>
            <w:r w:rsidRPr="009A7DE9">
              <w:rPr>
                <w:sz w:val="22"/>
                <w:szCs w:val="22"/>
              </w:rPr>
              <w:tab/>
            </w:r>
            <w:r w:rsidRPr="009A7DE9">
              <w:rPr>
                <w:sz w:val="22"/>
                <w:szCs w:val="22"/>
              </w:rPr>
              <w:tab/>
            </w:r>
          </w:p>
        </w:tc>
        <w:tc>
          <w:tcPr>
            <w:tcW w:w="1044" w:type="dxa"/>
          </w:tcPr>
          <w:p w14:paraId="731DE690" w14:textId="082C8F4B" w:rsidR="0059685C" w:rsidRDefault="00B352C8" w:rsidP="00595C00">
            <w:pPr>
              <w:jc w:val="center"/>
            </w:pPr>
            <w:r>
              <w:t>2</w:t>
            </w:r>
          </w:p>
        </w:tc>
        <w:tc>
          <w:tcPr>
            <w:tcW w:w="1471" w:type="dxa"/>
          </w:tcPr>
          <w:p w14:paraId="5D231840" w14:textId="77777777" w:rsidR="0059685C" w:rsidRDefault="0059685C" w:rsidP="003F7012"/>
        </w:tc>
      </w:tr>
      <w:tr w:rsidR="0059685C" w14:paraId="7F803A77" w14:textId="77777777" w:rsidTr="00001761">
        <w:trPr>
          <w:trHeight w:val="630"/>
        </w:trPr>
        <w:tc>
          <w:tcPr>
            <w:tcW w:w="6840" w:type="dxa"/>
          </w:tcPr>
          <w:p w14:paraId="4CD30F41" w14:textId="7BB26EFB" w:rsidR="00B352C8" w:rsidRPr="00106069" w:rsidRDefault="00106069" w:rsidP="0059685C">
            <w:r>
              <w:t>P</w:t>
            </w:r>
            <w:r w:rsidR="00791B36" w:rsidRPr="00791B36">
              <w:t>rior experience operating transitional</w:t>
            </w:r>
            <w:r w:rsidR="005E6F7C">
              <w:t xml:space="preserve"> </w:t>
            </w:r>
            <w:r w:rsidR="00791B36" w:rsidRPr="00791B36">
              <w:t>housing or other projects that have helped</w:t>
            </w:r>
            <w:r w:rsidR="005E6F7C">
              <w:t xml:space="preserve"> </w:t>
            </w:r>
            <w:r w:rsidR="00791B36" w:rsidRPr="00791B36">
              <w:t>homeless individuals and families exit homelessness</w:t>
            </w:r>
            <w:r w:rsidR="005E6F7C">
              <w:t xml:space="preserve"> </w:t>
            </w:r>
            <w:r w:rsidR="00791B36" w:rsidRPr="00791B36">
              <w:t>within 24 months or has a plan in place to ensure</w:t>
            </w:r>
            <w:r w:rsidR="005E6F7C">
              <w:t xml:space="preserve"> </w:t>
            </w:r>
            <w:r w:rsidR="00791B36" w:rsidRPr="00791B36">
              <w:t>homeless individuals and families will exit homelessness</w:t>
            </w:r>
            <w:r w:rsidR="005E6F7C">
              <w:t xml:space="preserve"> </w:t>
            </w:r>
            <w:r w:rsidR="00791B36" w:rsidRPr="00791B36">
              <w:t>within 24 months.</w:t>
            </w:r>
          </w:p>
          <w:p w14:paraId="76508A86" w14:textId="7B5A2890" w:rsidR="0059685C" w:rsidRPr="0059685C" w:rsidRDefault="0059685C" w:rsidP="0059685C">
            <w:pPr>
              <w:rPr>
                <w:b/>
                <w:bCs/>
              </w:rPr>
            </w:pPr>
            <w:r w:rsidRPr="0059685C">
              <w:rPr>
                <w:b/>
                <w:bCs/>
              </w:rPr>
              <w:t xml:space="preserve">Yes: 1  No: 0 </w:t>
            </w:r>
          </w:p>
          <w:p w14:paraId="5FB9A407" w14:textId="34664B17" w:rsidR="0059685C" w:rsidRPr="009A7DE9" w:rsidRDefault="0059685C" w:rsidP="0059685C">
            <w:r w:rsidRPr="009A7DE9">
              <w:t>(</w:t>
            </w:r>
            <w:r w:rsidRPr="009A7DE9">
              <w:rPr>
                <w:sz w:val="22"/>
                <w:szCs w:val="22"/>
              </w:rPr>
              <w:t>Data Source: Application)</w:t>
            </w:r>
            <w:r w:rsidRPr="009A7DE9">
              <w:rPr>
                <w:sz w:val="22"/>
                <w:szCs w:val="22"/>
              </w:rPr>
              <w:tab/>
            </w:r>
            <w:r w:rsidRPr="009A7DE9">
              <w:tab/>
            </w:r>
          </w:p>
        </w:tc>
        <w:tc>
          <w:tcPr>
            <w:tcW w:w="1044" w:type="dxa"/>
          </w:tcPr>
          <w:p w14:paraId="6FD67CC7" w14:textId="0AA91676" w:rsidR="0059685C" w:rsidRDefault="00791B36" w:rsidP="00595C00">
            <w:pPr>
              <w:jc w:val="center"/>
            </w:pPr>
            <w:r>
              <w:t>1</w:t>
            </w:r>
          </w:p>
        </w:tc>
        <w:tc>
          <w:tcPr>
            <w:tcW w:w="1471" w:type="dxa"/>
          </w:tcPr>
          <w:p w14:paraId="127DCF23" w14:textId="77777777" w:rsidR="0059685C" w:rsidRDefault="0059685C" w:rsidP="003F7012"/>
        </w:tc>
      </w:tr>
      <w:tr w:rsidR="00F267D8" w14:paraId="5051A628" w14:textId="77777777" w:rsidTr="00001761">
        <w:trPr>
          <w:trHeight w:val="630"/>
        </w:trPr>
        <w:tc>
          <w:tcPr>
            <w:tcW w:w="6840" w:type="dxa"/>
          </w:tcPr>
          <w:p w14:paraId="18B28710" w14:textId="76724102" w:rsidR="00791B36" w:rsidRPr="00106069" w:rsidRDefault="00106069" w:rsidP="006368F9">
            <w:r>
              <w:t>P</w:t>
            </w:r>
            <w:r w:rsidRPr="00106069">
              <w:t>reviously operated or currently</w:t>
            </w:r>
            <w:r w:rsidR="00A94A47">
              <w:t xml:space="preserve"> </w:t>
            </w:r>
            <w:r w:rsidRPr="00106069">
              <w:t>operates transitional housing or another homelessness</w:t>
            </w:r>
            <w:r w:rsidR="00A94A47">
              <w:t xml:space="preserve"> </w:t>
            </w:r>
            <w:r w:rsidRPr="00106069">
              <w:t xml:space="preserve">project, or </w:t>
            </w:r>
            <w:r w:rsidR="00A94A47">
              <w:t>h</w:t>
            </w:r>
            <w:r w:rsidRPr="00106069">
              <w:t>as a plan in place to ensure that at least 50</w:t>
            </w:r>
            <w:r w:rsidR="00A94A47">
              <w:t xml:space="preserve"> </w:t>
            </w:r>
            <w:r w:rsidRPr="00106069">
              <w:t>percent of participants exit to a positive destination</w:t>
            </w:r>
            <w:r w:rsidR="00A94A47">
              <w:t xml:space="preserve"> </w:t>
            </w:r>
            <w:r w:rsidRPr="00106069">
              <w:t>within 24 months and at least 50 percent of participants</w:t>
            </w:r>
            <w:r w:rsidR="00A94A47">
              <w:t xml:space="preserve"> </w:t>
            </w:r>
            <w:r w:rsidRPr="00106069">
              <w:t>exit with employment income as reflected in HMIS or</w:t>
            </w:r>
            <w:r w:rsidR="00A94A47">
              <w:t xml:space="preserve"> </w:t>
            </w:r>
            <w:r w:rsidRPr="00106069">
              <w:t>another data system used by the applicant.</w:t>
            </w:r>
          </w:p>
          <w:p w14:paraId="09C07142" w14:textId="13FE2A89" w:rsidR="006368F9" w:rsidRDefault="006368F9" w:rsidP="006368F9">
            <w:pPr>
              <w:rPr>
                <w:b/>
                <w:bCs/>
              </w:rPr>
            </w:pPr>
            <w:r w:rsidRPr="007527D7">
              <w:rPr>
                <w:b/>
                <w:bCs/>
              </w:rPr>
              <w:t xml:space="preserve">Yes: </w:t>
            </w:r>
            <w:r w:rsidR="00C86191">
              <w:rPr>
                <w:b/>
                <w:bCs/>
              </w:rPr>
              <w:t>1</w:t>
            </w:r>
            <w:r w:rsidRPr="007527D7">
              <w:rPr>
                <w:b/>
                <w:bCs/>
              </w:rPr>
              <w:t xml:space="preserve">  No: 0 </w:t>
            </w:r>
          </w:p>
          <w:p w14:paraId="04FDD949" w14:textId="36C5A521" w:rsidR="006368F9" w:rsidRDefault="006368F9" w:rsidP="006368F9">
            <w:r>
              <w:rPr>
                <w:i/>
                <w:iCs/>
                <w:sz w:val="22"/>
                <w:szCs w:val="22"/>
              </w:rPr>
              <w:t>(Data Source: Application)</w:t>
            </w:r>
          </w:p>
        </w:tc>
        <w:tc>
          <w:tcPr>
            <w:tcW w:w="1044" w:type="dxa"/>
          </w:tcPr>
          <w:p w14:paraId="19858549" w14:textId="2753F79B" w:rsidR="00F267D8" w:rsidRDefault="00106069" w:rsidP="00595C00">
            <w:pPr>
              <w:jc w:val="center"/>
            </w:pPr>
            <w:r>
              <w:t>1</w:t>
            </w:r>
          </w:p>
        </w:tc>
        <w:tc>
          <w:tcPr>
            <w:tcW w:w="1471" w:type="dxa"/>
          </w:tcPr>
          <w:p w14:paraId="32570B1A" w14:textId="77777777" w:rsidR="00F267D8" w:rsidRDefault="00F267D8" w:rsidP="003F7012"/>
        </w:tc>
      </w:tr>
      <w:tr w:rsidR="00F267D8" w14:paraId="05F122A2" w14:textId="77777777" w:rsidTr="00001761">
        <w:trPr>
          <w:trHeight w:val="630"/>
        </w:trPr>
        <w:tc>
          <w:tcPr>
            <w:tcW w:w="6840" w:type="dxa"/>
          </w:tcPr>
          <w:p w14:paraId="59D69C4C" w14:textId="1717097A" w:rsidR="006E634A" w:rsidRPr="006E634A" w:rsidRDefault="006E634A" w:rsidP="006E634A">
            <w:r>
              <w:lastRenderedPageBreak/>
              <w:t>P</w:t>
            </w:r>
            <w:r w:rsidRPr="006E634A">
              <w:t>roject will be supplemented with resources from</w:t>
            </w:r>
          </w:p>
          <w:p w14:paraId="1936F2E4" w14:textId="77777777" w:rsidR="006E634A" w:rsidRPr="006E634A" w:rsidRDefault="006E634A" w:rsidP="006E634A">
            <w:r w:rsidRPr="006E634A">
              <w:t>other public or private sources, that may include</w:t>
            </w:r>
          </w:p>
          <w:p w14:paraId="6C10E227" w14:textId="77777777" w:rsidR="006E634A" w:rsidRPr="006E634A" w:rsidRDefault="006E634A" w:rsidP="006E634A">
            <w:r w:rsidRPr="006E634A">
              <w:t>mainstream health, social, and employment programs</w:t>
            </w:r>
          </w:p>
          <w:p w14:paraId="1F61F7AD" w14:textId="27FA1C79" w:rsidR="00106069" w:rsidRPr="006E634A" w:rsidRDefault="006E634A" w:rsidP="006368F9">
            <w:r w:rsidRPr="006E634A">
              <w:t>such as Medicare, Medicaid, SSI, and SNAP.</w:t>
            </w:r>
          </w:p>
          <w:p w14:paraId="7723EE6C" w14:textId="77777777" w:rsidR="00106069" w:rsidRDefault="00106069" w:rsidP="006368F9">
            <w:pPr>
              <w:rPr>
                <w:b/>
                <w:bCs/>
              </w:rPr>
            </w:pPr>
          </w:p>
          <w:p w14:paraId="3EBFBC6B" w14:textId="7867E092" w:rsidR="006368F9" w:rsidRDefault="006368F9" w:rsidP="006368F9">
            <w:pPr>
              <w:rPr>
                <w:b/>
                <w:bCs/>
              </w:rPr>
            </w:pPr>
            <w:r w:rsidRPr="007527D7">
              <w:rPr>
                <w:b/>
                <w:bCs/>
              </w:rPr>
              <w:t xml:space="preserve">Yes: </w:t>
            </w:r>
            <w:r w:rsidR="006E634A">
              <w:rPr>
                <w:b/>
                <w:bCs/>
              </w:rPr>
              <w:t>1</w:t>
            </w:r>
            <w:r w:rsidRPr="007527D7">
              <w:rPr>
                <w:b/>
                <w:bCs/>
              </w:rPr>
              <w:t xml:space="preserve">  No: 0 </w:t>
            </w:r>
          </w:p>
          <w:p w14:paraId="676031D5" w14:textId="5CAC17B5" w:rsidR="006368F9" w:rsidRDefault="006368F9" w:rsidP="006368F9">
            <w:r>
              <w:rPr>
                <w:i/>
                <w:iCs/>
                <w:sz w:val="22"/>
                <w:szCs w:val="22"/>
              </w:rPr>
              <w:t>(Data Source: Application)</w:t>
            </w:r>
          </w:p>
        </w:tc>
        <w:tc>
          <w:tcPr>
            <w:tcW w:w="1044" w:type="dxa"/>
          </w:tcPr>
          <w:p w14:paraId="7064A865" w14:textId="69D33DB9" w:rsidR="00F267D8" w:rsidRDefault="006E634A" w:rsidP="00595C00">
            <w:pPr>
              <w:jc w:val="center"/>
            </w:pPr>
            <w:r>
              <w:t>1</w:t>
            </w:r>
          </w:p>
        </w:tc>
        <w:tc>
          <w:tcPr>
            <w:tcW w:w="1471" w:type="dxa"/>
          </w:tcPr>
          <w:p w14:paraId="609D19BC" w14:textId="77777777" w:rsidR="00F267D8" w:rsidRDefault="00F267D8" w:rsidP="003F7012"/>
        </w:tc>
      </w:tr>
      <w:tr w:rsidR="00F267D8" w14:paraId="50CAAC2C" w14:textId="77777777" w:rsidTr="00001761">
        <w:trPr>
          <w:trHeight w:val="850"/>
        </w:trPr>
        <w:tc>
          <w:tcPr>
            <w:tcW w:w="6840" w:type="dxa"/>
          </w:tcPr>
          <w:p w14:paraId="30514797" w14:textId="140DB107" w:rsidR="006E634A" w:rsidRDefault="006E634A" w:rsidP="006368F9">
            <w:r>
              <w:t xml:space="preserve">The proposed project will: </w:t>
            </w:r>
          </w:p>
          <w:p w14:paraId="1D6C1ABE" w14:textId="7BBA1398" w:rsidR="006E634A" w:rsidRPr="006C04E2" w:rsidRDefault="006E634A" w:rsidP="006E634A">
            <w:pPr>
              <w:pStyle w:val="ListParagraph"/>
              <w:numPr>
                <w:ilvl w:val="0"/>
                <w:numId w:val="1"/>
              </w:numPr>
            </w:pPr>
            <w:r w:rsidRPr="006C04E2">
              <w:t>Assess the service needs of program participants,</w:t>
            </w:r>
          </w:p>
          <w:p w14:paraId="1438C9AE" w14:textId="066667E1" w:rsidR="00D23422" w:rsidRPr="006C04E2" w:rsidRDefault="006E634A" w:rsidP="009E6EC0">
            <w:pPr>
              <w:pStyle w:val="ListParagraph"/>
              <w:numPr>
                <w:ilvl w:val="0"/>
                <w:numId w:val="1"/>
              </w:numPr>
            </w:pPr>
            <w:r w:rsidRPr="006C04E2">
              <w:t>Provide individualized services for program participants during their time in Transitional Housing that will result in at least 20 hours per week of engagement in services, activities or employment for all program participants, except for a program participant over age 62 or who is an individual with handicaps or a with a developmental disability (case management, counseling, treatment, volunteering, work therapy, education, job training, community</w:t>
            </w:r>
            <w:r w:rsidR="00D23422" w:rsidRPr="006C04E2">
              <w:t xml:space="preserve"> </w:t>
            </w:r>
            <w:r w:rsidRPr="006C04E2">
              <w:t xml:space="preserve">building activities, etc.) </w:t>
            </w:r>
          </w:p>
          <w:p w14:paraId="64DEC315" w14:textId="7ED15333" w:rsidR="00D23422" w:rsidRPr="006C04E2" w:rsidRDefault="006E634A" w:rsidP="009E6EC0">
            <w:pPr>
              <w:pStyle w:val="ListParagraph"/>
            </w:pPr>
            <w:r w:rsidRPr="006C04E2">
              <w:t xml:space="preserve">Employment may contribute to the 20 hours per week of engagement. The project description provided here does not constitute a reporting or documentation requirement. </w:t>
            </w:r>
          </w:p>
          <w:p w14:paraId="70693999" w14:textId="77777777" w:rsidR="00D23422" w:rsidRPr="006C04E2" w:rsidRDefault="00D23422" w:rsidP="00D23422">
            <w:pPr>
              <w:pStyle w:val="ListParagraph"/>
              <w:numPr>
                <w:ilvl w:val="0"/>
                <w:numId w:val="1"/>
              </w:numPr>
            </w:pPr>
            <w:r w:rsidRPr="006C04E2">
              <w:t>P</w:t>
            </w:r>
            <w:r w:rsidR="006E634A" w:rsidRPr="006C04E2">
              <w:t xml:space="preserve">roposed project will create service plans for each program participant that include: </w:t>
            </w:r>
            <w:r w:rsidRPr="006C04E2">
              <w:t>(</w:t>
            </w:r>
            <w:r w:rsidR="006E634A" w:rsidRPr="006C04E2">
              <w:t xml:space="preserve">services  provided, </w:t>
            </w:r>
            <w:r w:rsidRPr="006C04E2">
              <w:t xml:space="preserve">duration and who service provider is) </w:t>
            </w:r>
          </w:p>
          <w:p w14:paraId="149BCB1E" w14:textId="7D402D07" w:rsidR="006E634A" w:rsidRDefault="00D23422" w:rsidP="747B5F32">
            <w:pPr>
              <w:pStyle w:val="ListParagraph"/>
              <w:numPr>
                <w:ilvl w:val="0"/>
                <w:numId w:val="1"/>
              </w:numPr>
            </w:pPr>
            <w:r w:rsidRPr="006C04E2">
              <w:t>P</w:t>
            </w:r>
            <w:r w:rsidR="006E634A" w:rsidRPr="006C04E2">
              <w:t>articipant goals, strategies for achieving those goals, and target dates for achievement to focus on improved health and wellness, housing stability, and increased employment income leading to financial stability and self-sufficiency.</w:t>
            </w:r>
          </w:p>
          <w:p w14:paraId="423082F1" w14:textId="77777777" w:rsidR="00001761" w:rsidRPr="006C04E2" w:rsidRDefault="00001761" w:rsidP="00001761">
            <w:pPr>
              <w:pStyle w:val="ListParagraph"/>
            </w:pPr>
          </w:p>
          <w:p w14:paraId="1DED5E77" w14:textId="5F0E4275" w:rsidR="006368F9" w:rsidRDefault="006368F9" w:rsidP="006368F9">
            <w:pPr>
              <w:rPr>
                <w:b/>
                <w:bCs/>
              </w:rPr>
            </w:pPr>
            <w:r w:rsidRPr="007527D7">
              <w:rPr>
                <w:b/>
                <w:bCs/>
              </w:rPr>
              <w:t xml:space="preserve">Yes: </w:t>
            </w:r>
            <w:r w:rsidR="006E634A">
              <w:rPr>
                <w:b/>
                <w:bCs/>
              </w:rPr>
              <w:t>2</w:t>
            </w:r>
            <w:r w:rsidRPr="007527D7">
              <w:rPr>
                <w:b/>
                <w:bCs/>
              </w:rPr>
              <w:t xml:space="preserve">  No: 0 </w:t>
            </w:r>
          </w:p>
          <w:p w14:paraId="3840E5FC" w14:textId="77777777" w:rsidR="006368F9" w:rsidRDefault="006368F9" w:rsidP="006368F9">
            <w:pPr>
              <w:rPr>
                <w:i/>
                <w:iCs/>
                <w:sz w:val="22"/>
                <w:szCs w:val="22"/>
              </w:rPr>
            </w:pPr>
            <w:r w:rsidRPr="00D849CA">
              <w:rPr>
                <w:i/>
                <w:iCs/>
                <w:sz w:val="22"/>
                <w:szCs w:val="22"/>
              </w:rPr>
              <w:t>(Data Source:</w:t>
            </w:r>
            <w:r w:rsidR="00D23422" w:rsidRPr="00D849CA">
              <w:t xml:space="preserve"> </w:t>
            </w:r>
            <w:r w:rsidR="00D23422" w:rsidRPr="00D849CA">
              <w:rPr>
                <w:i/>
                <w:iCs/>
                <w:sz w:val="22"/>
                <w:szCs w:val="22"/>
              </w:rPr>
              <w:t>24 I, CPD-2600-DC-0025 Page 64 of 128 CFR 8.3,  24 CFR 578.3</w:t>
            </w:r>
            <w:r w:rsidR="00A94A47">
              <w:rPr>
                <w:i/>
                <w:iCs/>
                <w:sz w:val="22"/>
                <w:szCs w:val="22"/>
              </w:rPr>
              <w:t>)</w:t>
            </w:r>
          </w:p>
          <w:p w14:paraId="0ECA5275" w14:textId="129197B0" w:rsidR="00001761" w:rsidRPr="00D849CA" w:rsidRDefault="00001761" w:rsidP="006368F9"/>
        </w:tc>
        <w:tc>
          <w:tcPr>
            <w:tcW w:w="1044" w:type="dxa"/>
          </w:tcPr>
          <w:p w14:paraId="02CA0F6D" w14:textId="6C4D1C60" w:rsidR="00F267D8" w:rsidRDefault="006E634A" w:rsidP="000B7FF1">
            <w:pPr>
              <w:jc w:val="center"/>
            </w:pPr>
            <w:r>
              <w:t>2</w:t>
            </w:r>
          </w:p>
        </w:tc>
        <w:tc>
          <w:tcPr>
            <w:tcW w:w="1471" w:type="dxa"/>
          </w:tcPr>
          <w:p w14:paraId="1CBE6F90" w14:textId="77777777" w:rsidR="00F267D8" w:rsidRDefault="00F267D8" w:rsidP="003F7012"/>
        </w:tc>
      </w:tr>
      <w:tr w:rsidR="00F267D8" w14:paraId="6DEFD5AE" w14:textId="77777777" w:rsidTr="00001761">
        <w:trPr>
          <w:trHeight w:val="685"/>
        </w:trPr>
        <w:tc>
          <w:tcPr>
            <w:tcW w:w="6840" w:type="dxa"/>
            <w:tcBorders>
              <w:bottom w:val="triple" w:sz="4" w:space="0" w:color="auto"/>
            </w:tcBorders>
          </w:tcPr>
          <w:p w14:paraId="14C9C8CE" w14:textId="7D6117B4" w:rsidR="00886BD5" w:rsidRDefault="00886BD5" w:rsidP="006368F9">
            <w:pPr>
              <w:rPr>
                <w:b/>
                <w:bCs/>
              </w:rPr>
            </w:pPr>
            <w:r>
              <w:t>Demonstrate the average cost per household served for the project is reasonable. 2 CFR 200.404.</w:t>
            </w:r>
          </w:p>
          <w:p w14:paraId="4ACB0D56" w14:textId="612967CE" w:rsidR="00886BD5" w:rsidRDefault="00886BD5" w:rsidP="006368F9">
            <w:pPr>
              <w:rPr>
                <w:b/>
                <w:bCs/>
              </w:rPr>
            </w:pPr>
          </w:p>
          <w:p w14:paraId="39405048" w14:textId="1376ACAC" w:rsidR="006368F9" w:rsidRDefault="006368F9" w:rsidP="006368F9">
            <w:pPr>
              <w:rPr>
                <w:b/>
                <w:bCs/>
              </w:rPr>
            </w:pPr>
            <w:r w:rsidRPr="007527D7">
              <w:rPr>
                <w:b/>
                <w:bCs/>
              </w:rPr>
              <w:t xml:space="preserve">Yes: </w:t>
            </w:r>
            <w:r>
              <w:rPr>
                <w:b/>
                <w:bCs/>
              </w:rPr>
              <w:t>1</w:t>
            </w:r>
            <w:r w:rsidRPr="007527D7">
              <w:rPr>
                <w:b/>
                <w:bCs/>
              </w:rPr>
              <w:t xml:space="preserve">  No: 0 </w:t>
            </w:r>
          </w:p>
          <w:p w14:paraId="05ED6306" w14:textId="77777777" w:rsidR="00402BD2" w:rsidRDefault="006368F9" w:rsidP="003F7012">
            <w:pPr>
              <w:rPr>
                <w:i/>
                <w:iCs/>
                <w:sz w:val="22"/>
                <w:szCs w:val="22"/>
              </w:rPr>
            </w:pPr>
            <w:r>
              <w:rPr>
                <w:i/>
                <w:iCs/>
                <w:sz w:val="22"/>
                <w:szCs w:val="22"/>
              </w:rPr>
              <w:t>(Data Source: Application</w:t>
            </w:r>
            <w:r w:rsidR="00886BD5">
              <w:rPr>
                <w:i/>
                <w:iCs/>
                <w:sz w:val="22"/>
                <w:szCs w:val="22"/>
              </w:rPr>
              <w:t xml:space="preserve">, </w:t>
            </w:r>
            <w:r w:rsidR="00886BD5" w:rsidRPr="00886BD5">
              <w:rPr>
                <w:i/>
                <w:iCs/>
                <w:sz w:val="22"/>
                <w:szCs w:val="22"/>
              </w:rPr>
              <w:t>2 CFR 200.404.</w:t>
            </w:r>
            <w:r>
              <w:rPr>
                <w:i/>
                <w:iCs/>
                <w:sz w:val="22"/>
                <w:szCs w:val="22"/>
              </w:rPr>
              <w:t>)</w:t>
            </w:r>
          </w:p>
          <w:p w14:paraId="5C5B7EAF" w14:textId="3DDE4EAB" w:rsidR="00001761" w:rsidRDefault="00001761" w:rsidP="003F7012"/>
        </w:tc>
        <w:tc>
          <w:tcPr>
            <w:tcW w:w="1044" w:type="dxa"/>
            <w:tcBorders>
              <w:bottom w:val="triple" w:sz="4" w:space="0" w:color="auto"/>
            </w:tcBorders>
          </w:tcPr>
          <w:p w14:paraId="3D17E3FB" w14:textId="0091C5D5" w:rsidR="00F267D8" w:rsidRDefault="00886BD5" w:rsidP="006B373D">
            <w:pPr>
              <w:jc w:val="center"/>
            </w:pPr>
            <w:r>
              <w:t>1</w:t>
            </w:r>
          </w:p>
        </w:tc>
        <w:tc>
          <w:tcPr>
            <w:tcW w:w="1471" w:type="dxa"/>
            <w:tcBorders>
              <w:bottom w:val="triple" w:sz="4" w:space="0" w:color="auto"/>
            </w:tcBorders>
          </w:tcPr>
          <w:p w14:paraId="5891D6F2" w14:textId="77777777" w:rsidR="00F267D8" w:rsidRDefault="00F267D8" w:rsidP="003F7012"/>
        </w:tc>
      </w:tr>
      <w:tr w:rsidR="0026688C" w14:paraId="46DAF87E" w14:textId="77777777" w:rsidTr="00001761">
        <w:trPr>
          <w:trHeight w:val="879"/>
        </w:trPr>
        <w:tc>
          <w:tcPr>
            <w:tcW w:w="6840" w:type="dxa"/>
            <w:tcBorders>
              <w:top w:val="triple" w:sz="4" w:space="0" w:color="auto"/>
            </w:tcBorders>
            <w:shd w:val="clear" w:color="auto" w:fill="DAE9F7" w:themeFill="text2" w:themeFillTint="1A"/>
          </w:tcPr>
          <w:p w14:paraId="7D892A2E" w14:textId="0C484F2F" w:rsidR="0026688C" w:rsidRPr="00402BD2" w:rsidRDefault="002240E5" w:rsidP="00402BD2">
            <w:pPr>
              <w:jc w:val="right"/>
              <w:rPr>
                <w:b/>
                <w:bCs/>
              </w:rPr>
            </w:pPr>
            <w:bookmarkStart w:id="0" w:name="_Hlk215555720"/>
            <w:r>
              <w:rPr>
                <w:b/>
                <w:bCs/>
              </w:rPr>
              <w:t xml:space="preserve">Project </w:t>
            </w:r>
            <w:r w:rsidR="009535DF" w:rsidRPr="009535DF">
              <w:rPr>
                <w:b/>
                <w:bCs/>
              </w:rPr>
              <w:t>Quality Threshold Requirement Criteria</w:t>
            </w:r>
            <w:r w:rsidR="005D239D">
              <w:rPr>
                <w:b/>
                <w:bCs/>
              </w:rPr>
              <w:t xml:space="preserve"> </w:t>
            </w:r>
            <w:r w:rsidR="0026688C">
              <w:rPr>
                <w:b/>
                <w:bCs/>
              </w:rPr>
              <w:t>Section Total</w:t>
            </w:r>
          </w:p>
          <w:p w14:paraId="472F6537" w14:textId="77777777" w:rsidR="00001761" w:rsidRDefault="0026688C" w:rsidP="00001761">
            <w:pPr>
              <w:jc w:val="center"/>
              <w:rPr>
                <w:i/>
                <w:iCs/>
              </w:rPr>
            </w:pPr>
            <w:r w:rsidRPr="003707EA">
              <w:rPr>
                <w:i/>
                <w:iCs/>
              </w:rPr>
              <w:t xml:space="preserve">If the project did not score at least </w:t>
            </w:r>
            <w:r w:rsidR="0059685C">
              <w:rPr>
                <w:i/>
                <w:iCs/>
              </w:rPr>
              <w:t>6</w:t>
            </w:r>
            <w:r w:rsidRPr="003707EA">
              <w:rPr>
                <w:i/>
                <w:iCs/>
              </w:rPr>
              <w:t xml:space="preserve"> points in this section it must be rejected by the CoC</w:t>
            </w:r>
            <w:r>
              <w:rPr>
                <w:i/>
                <w:iCs/>
              </w:rPr>
              <w:t>.</w:t>
            </w:r>
          </w:p>
          <w:p w14:paraId="482A9135" w14:textId="2CC3B49D" w:rsidR="00001761" w:rsidRPr="00001761" w:rsidRDefault="00001761" w:rsidP="00001761">
            <w:pPr>
              <w:jc w:val="center"/>
              <w:rPr>
                <w:i/>
                <w:iCs/>
              </w:rPr>
            </w:pPr>
          </w:p>
        </w:tc>
        <w:tc>
          <w:tcPr>
            <w:tcW w:w="1044" w:type="dxa"/>
            <w:tcBorders>
              <w:top w:val="triple" w:sz="4" w:space="0" w:color="auto"/>
            </w:tcBorders>
            <w:shd w:val="clear" w:color="auto" w:fill="DAE9F7" w:themeFill="text2" w:themeFillTint="1A"/>
          </w:tcPr>
          <w:p w14:paraId="241169DC" w14:textId="0CE1652B" w:rsidR="0026688C" w:rsidRDefault="0059685C" w:rsidP="006B373D">
            <w:pPr>
              <w:jc w:val="center"/>
            </w:pPr>
            <w:r>
              <w:t>8</w:t>
            </w:r>
          </w:p>
        </w:tc>
        <w:tc>
          <w:tcPr>
            <w:tcW w:w="1471" w:type="dxa"/>
            <w:tcBorders>
              <w:top w:val="triple" w:sz="4" w:space="0" w:color="auto"/>
            </w:tcBorders>
            <w:shd w:val="clear" w:color="auto" w:fill="DAE9F7" w:themeFill="text2" w:themeFillTint="1A"/>
          </w:tcPr>
          <w:p w14:paraId="4B16DAF6" w14:textId="77777777" w:rsidR="0026688C" w:rsidRDefault="0026688C" w:rsidP="003F7012"/>
        </w:tc>
      </w:tr>
      <w:bookmarkEnd w:id="0"/>
      <w:tr w:rsidR="00422CF1" w14:paraId="53806637" w14:textId="77777777" w:rsidTr="00001761">
        <w:trPr>
          <w:trHeight w:val="340"/>
        </w:trPr>
        <w:tc>
          <w:tcPr>
            <w:tcW w:w="6840" w:type="dxa"/>
            <w:tcBorders>
              <w:bottom w:val="single" w:sz="4" w:space="0" w:color="auto"/>
            </w:tcBorders>
            <w:shd w:val="clear" w:color="auto" w:fill="D1D1D1" w:themeFill="background2" w:themeFillShade="E6"/>
          </w:tcPr>
          <w:p w14:paraId="059845F9" w14:textId="35A3DC1D" w:rsidR="00422CF1" w:rsidRPr="006030CE" w:rsidRDefault="00B80631" w:rsidP="00F42A22">
            <w:pPr>
              <w:rPr>
                <w:b/>
                <w:bCs/>
              </w:rPr>
            </w:pPr>
            <w:r>
              <w:rPr>
                <w:b/>
                <w:bCs/>
              </w:rPr>
              <w:lastRenderedPageBreak/>
              <w:t>Project and System Level Performance</w:t>
            </w:r>
          </w:p>
        </w:tc>
        <w:tc>
          <w:tcPr>
            <w:tcW w:w="1044" w:type="dxa"/>
            <w:shd w:val="clear" w:color="auto" w:fill="D1D1D1" w:themeFill="background2" w:themeFillShade="E6"/>
          </w:tcPr>
          <w:p w14:paraId="3DC115D5" w14:textId="77777777" w:rsidR="00422CF1" w:rsidRDefault="00422CF1" w:rsidP="00F42A22"/>
        </w:tc>
        <w:tc>
          <w:tcPr>
            <w:tcW w:w="1471" w:type="dxa"/>
            <w:shd w:val="clear" w:color="auto" w:fill="D1D1D1" w:themeFill="background2" w:themeFillShade="E6"/>
          </w:tcPr>
          <w:p w14:paraId="336F64F2" w14:textId="77777777" w:rsidR="00422CF1" w:rsidRDefault="00422CF1" w:rsidP="00F42A22"/>
        </w:tc>
      </w:tr>
      <w:tr w:rsidR="00B80631" w14:paraId="573BF4D2" w14:textId="77777777" w:rsidTr="00001761">
        <w:trPr>
          <w:trHeight w:val="1923"/>
        </w:trPr>
        <w:tc>
          <w:tcPr>
            <w:tcW w:w="6840" w:type="dxa"/>
          </w:tcPr>
          <w:p w14:paraId="0B24FA27" w14:textId="3AEB8E1B" w:rsidR="00503DDC" w:rsidRDefault="00503DDC" w:rsidP="00503DDC">
            <w:r w:rsidRPr="005A46F3">
              <w:t>Does the project application effectively explain how this project will contribute toward improving system performance measures</w:t>
            </w:r>
            <w:r w:rsidR="006922FA">
              <w:t xml:space="preserve">, with an emphasis on </w:t>
            </w:r>
            <w:r>
              <w:t>reduction in returns to homelessness</w:t>
            </w:r>
            <w:r w:rsidR="006922FA">
              <w:t xml:space="preserve"> and</w:t>
            </w:r>
            <w:r>
              <w:t xml:space="preserve"> increase in employment income</w:t>
            </w:r>
            <w:r w:rsidR="006922FA">
              <w:t>.</w:t>
            </w:r>
          </w:p>
          <w:p w14:paraId="7D5357F6" w14:textId="751565B3" w:rsidR="00BC238B" w:rsidRDefault="007B6AA7" w:rsidP="007B6AA7">
            <w:pPr>
              <w:tabs>
                <w:tab w:val="left" w:pos="1257"/>
              </w:tabs>
              <w:rPr>
                <w:b/>
                <w:bCs/>
              </w:rPr>
            </w:pPr>
            <w:r>
              <w:rPr>
                <w:b/>
                <w:bCs/>
              </w:rPr>
              <w:t xml:space="preserve">Max Points: </w:t>
            </w:r>
            <w:r w:rsidR="747B5F32" w:rsidRPr="747B5F32">
              <w:rPr>
                <w:b/>
                <w:bCs/>
              </w:rPr>
              <w:t>12</w:t>
            </w:r>
            <w:r>
              <w:rPr>
                <w:b/>
                <w:bCs/>
              </w:rPr>
              <w:t>, Partial Points Allowed</w:t>
            </w:r>
          </w:p>
          <w:p w14:paraId="1CBE6F25" w14:textId="2049D464" w:rsidR="0095568F" w:rsidRDefault="0095568F" w:rsidP="0095568F">
            <w:pPr>
              <w:tabs>
                <w:tab w:val="left" w:pos="1257"/>
              </w:tabs>
              <w:rPr>
                <w:i/>
                <w:iCs/>
                <w:sz w:val="22"/>
                <w:szCs w:val="22"/>
              </w:rPr>
            </w:pPr>
            <w:r w:rsidRPr="002D1C07">
              <w:rPr>
                <w:i/>
                <w:iCs/>
                <w:sz w:val="22"/>
                <w:szCs w:val="22"/>
              </w:rPr>
              <w:t xml:space="preserve">Application describes how the program will assist adult participants </w:t>
            </w:r>
            <w:r w:rsidR="00646655">
              <w:rPr>
                <w:i/>
                <w:iCs/>
                <w:sz w:val="22"/>
                <w:szCs w:val="22"/>
              </w:rPr>
              <w:t xml:space="preserve">in </w:t>
            </w:r>
            <w:r w:rsidRPr="002D1C07">
              <w:rPr>
                <w:i/>
                <w:iCs/>
                <w:sz w:val="22"/>
                <w:szCs w:val="22"/>
              </w:rPr>
              <w:t>increas</w:t>
            </w:r>
            <w:r w:rsidR="00646655">
              <w:rPr>
                <w:i/>
                <w:iCs/>
                <w:sz w:val="22"/>
                <w:szCs w:val="22"/>
              </w:rPr>
              <w:t>ing</w:t>
            </w:r>
            <w:r w:rsidRPr="002D1C07">
              <w:rPr>
                <w:i/>
                <w:iCs/>
                <w:sz w:val="22"/>
                <w:szCs w:val="22"/>
              </w:rPr>
              <w:t xml:space="preserve"> earned income from program entry to exit</w:t>
            </w:r>
            <w:r>
              <w:rPr>
                <w:i/>
                <w:iCs/>
                <w:sz w:val="22"/>
                <w:szCs w:val="22"/>
              </w:rPr>
              <w:t>, up to 4 points</w:t>
            </w:r>
          </w:p>
          <w:p w14:paraId="50BA92BE" w14:textId="42CD6F32" w:rsidR="0095568F" w:rsidRDefault="0095568F" w:rsidP="0095568F">
            <w:pPr>
              <w:tabs>
                <w:tab w:val="left" w:pos="1257"/>
              </w:tabs>
              <w:rPr>
                <w:i/>
                <w:iCs/>
                <w:sz w:val="22"/>
                <w:szCs w:val="22"/>
              </w:rPr>
            </w:pPr>
            <w:r w:rsidRPr="002D1C07">
              <w:rPr>
                <w:i/>
                <w:iCs/>
                <w:sz w:val="22"/>
                <w:szCs w:val="22"/>
              </w:rPr>
              <w:t>Application</w:t>
            </w:r>
            <w:r>
              <w:rPr>
                <w:i/>
                <w:iCs/>
                <w:sz w:val="22"/>
                <w:szCs w:val="22"/>
              </w:rPr>
              <w:t xml:space="preserve"> describes</w:t>
            </w:r>
            <w:r w:rsidRPr="002D1C07">
              <w:rPr>
                <w:i/>
                <w:iCs/>
                <w:sz w:val="22"/>
                <w:szCs w:val="22"/>
              </w:rPr>
              <w:t xml:space="preserve"> </w:t>
            </w:r>
            <w:r w:rsidRPr="00292373">
              <w:rPr>
                <w:i/>
                <w:iCs/>
                <w:sz w:val="22"/>
                <w:szCs w:val="22"/>
              </w:rPr>
              <w:t xml:space="preserve">how the program will minimize the number of people who exit to a permanent housing destination from experiencing additional </w:t>
            </w:r>
            <w:r w:rsidR="35F7CA21" w:rsidRPr="35F7CA21">
              <w:rPr>
                <w:i/>
                <w:iCs/>
                <w:sz w:val="22"/>
                <w:szCs w:val="22"/>
              </w:rPr>
              <w:t>episodes</w:t>
            </w:r>
            <w:r w:rsidR="007E050B">
              <w:rPr>
                <w:i/>
                <w:iCs/>
                <w:sz w:val="22"/>
                <w:szCs w:val="22"/>
              </w:rPr>
              <w:t xml:space="preserve"> </w:t>
            </w:r>
            <w:r w:rsidRPr="00292373">
              <w:rPr>
                <w:i/>
                <w:iCs/>
                <w:sz w:val="22"/>
                <w:szCs w:val="22"/>
              </w:rPr>
              <w:t>of homelessnes</w:t>
            </w:r>
            <w:r>
              <w:rPr>
                <w:i/>
                <w:iCs/>
                <w:sz w:val="22"/>
                <w:szCs w:val="22"/>
              </w:rPr>
              <w:t xml:space="preserve">s, up to 4 points </w:t>
            </w:r>
          </w:p>
          <w:p w14:paraId="209C549F" w14:textId="72EDDE3A" w:rsidR="0095568F" w:rsidRPr="002D1C07" w:rsidRDefault="0095568F" w:rsidP="0095568F">
            <w:pPr>
              <w:tabs>
                <w:tab w:val="left" w:pos="1257"/>
              </w:tabs>
              <w:rPr>
                <w:i/>
                <w:iCs/>
                <w:sz w:val="22"/>
                <w:szCs w:val="22"/>
              </w:rPr>
            </w:pPr>
            <w:r>
              <w:rPr>
                <w:i/>
                <w:iCs/>
                <w:sz w:val="22"/>
                <w:szCs w:val="22"/>
              </w:rPr>
              <w:t xml:space="preserve">Application describes how the program will prioritize timely, accurate, and complete HMIS data entry (or </w:t>
            </w:r>
            <w:r w:rsidR="00A85F2F">
              <w:rPr>
                <w:i/>
                <w:iCs/>
                <w:sz w:val="22"/>
                <w:szCs w:val="22"/>
              </w:rPr>
              <w:t>comparable</w:t>
            </w:r>
            <w:r>
              <w:rPr>
                <w:i/>
                <w:iCs/>
                <w:sz w:val="22"/>
                <w:szCs w:val="22"/>
              </w:rPr>
              <w:t xml:space="preserve"> </w:t>
            </w:r>
            <w:r w:rsidR="00A85F2F">
              <w:rPr>
                <w:i/>
                <w:iCs/>
                <w:sz w:val="22"/>
                <w:szCs w:val="22"/>
              </w:rPr>
              <w:t xml:space="preserve">DV </w:t>
            </w:r>
            <w:r>
              <w:rPr>
                <w:i/>
                <w:iCs/>
                <w:sz w:val="22"/>
                <w:szCs w:val="22"/>
              </w:rPr>
              <w:t>database), up to 4 points</w:t>
            </w:r>
          </w:p>
          <w:p w14:paraId="7CD1468F" w14:textId="28672A2F" w:rsidR="007B6AA7" w:rsidRPr="00503DDC" w:rsidRDefault="0095568F" w:rsidP="0095568F">
            <w:pPr>
              <w:tabs>
                <w:tab w:val="left" w:pos="1257"/>
              </w:tabs>
              <w:rPr>
                <w:i/>
                <w:iCs/>
                <w:sz w:val="22"/>
                <w:szCs w:val="22"/>
              </w:rPr>
            </w:pPr>
            <w:r>
              <w:rPr>
                <w:i/>
                <w:iCs/>
                <w:sz w:val="22"/>
                <w:szCs w:val="22"/>
              </w:rPr>
              <w:t>(Data Source: Application)</w:t>
            </w:r>
          </w:p>
        </w:tc>
        <w:tc>
          <w:tcPr>
            <w:tcW w:w="1044" w:type="dxa"/>
          </w:tcPr>
          <w:p w14:paraId="038CDBEE" w14:textId="77A4878F" w:rsidR="00B80631" w:rsidRDefault="747B5F32" w:rsidP="001B42E5">
            <w:pPr>
              <w:jc w:val="center"/>
            </w:pPr>
            <w:r>
              <w:t>12</w:t>
            </w:r>
          </w:p>
        </w:tc>
        <w:tc>
          <w:tcPr>
            <w:tcW w:w="1471" w:type="dxa"/>
          </w:tcPr>
          <w:p w14:paraId="4DDDF63A" w14:textId="77777777" w:rsidR="00B80631" w:rsidRDefault="00B80631" w:rsidP="00F42A22"/>
        </w:tc>
      </w:tr>
      <w:tr w:rsidR="00C333A9" w14:paraId="740BD0E9" w14:textId="77777777" w:rsidTr="00001761">
        <w:trPr>
          <w:trHeight w:val="440"/>
        </w:trPr>
        <w:tc>
          <w:tcPr>
            <w:tcW w:w="6840" w:type="dxa"/>
          </w:tcPr>
          <w:p w14:paraId="4FFD39A0" w14:textId="39D25B0F" w:rsidR="00C333A9" w:rsidRDefault="00C333A9" w:rsidP="00C333A9">
            <w:r>
              <w:t xml:space="preserve">Does </w:t>
            </w:r>
            <w:r w:rsidR="00BE2474">
              <w:t>the a</w:t>
            </w:r>
            <w:r w:rsidR="00BE2474" w:rsidRPr="00D95B6C">
              <w:t xml:space="preserve">pplication </w:t>
            </w:r>
            <w:r w:rsidRPr="00D95B6C">
              <w:t xml:space="preserve">clearly describe a plan for </w:t>
            </w:r>
            <w:r w:rsidR="007E050B">
              <w:t xml:space="preserve">prompt </w:t>
            </w:r>
            <w:r w:rsidRPr="00D95B6C">
              <w:t>implementation of the project</w:t>
            </w:r>
            <w:r>
              <w:t>?</w:t>
            </w:r>
            <w:r w:rsidR="00EA12AF">
              <w:t xml:space="preserve"> </w:t>
            </w:r>
            <w:r w:rsidR="0006662D">
              <w:t>Using</w:t>
            </w:r>
            <w:r w:rsidR="00EA12AF">
              <w:t xml:space="preserve"> </w:t>
            </w:r>
            <w:r w:rsidR="00EA12AF" w:rsidRPr="00EA12AF">
              <w:t>24 CFR 578.85</w:t>
            </w:r>
            <w:r w:rsidR="0006662D">
              <w:t xml:space="preserve"> as a guide</w:t>
            </w:r>
            <w:r w:rsidR="00EA12AF">
              <w:t>, the description should</w:t>
            </w:r>
            <w:r w:rsidR="00664D11">
              <w:t xml:space="preserve"> (a) include a schedule of</w:t>
            </w:r>
            <w:r w:rsidR="00F916BA">
              <w:t xml:space="preserve"> </w:t>
            </w:r>
            <w:r w:rsidR="00664D11">
              <w:t>activities to demonstrate that activities will begin promptly (</w:t>
            </w:r>
            <w:r w:rsidR="00F916BA">
              <w:t xml:space="preserve">i.e., </w:t>
            </w:r>
            <w:r w:rsidR="00F916BA" w:rsidRPr="00F916BA">
              <w:t>creating program policies and procedures, hiring, enrolling clients</w:t>
            </w:r>
            <w:r w:rsidR="00F916BA">
              <w:t xml:space="preserve">, etc.), (b) address </w:t>
            </w:r>
            <w:r w:rsidR="0006662D">
              <w:t>construction timelines</w:t>
            </w:r>
            <w:r w:rsidR="004B1F0A">
              <w:t xml:space="preserve"> IF</w:t>
            </w:r>
            <w:r w:rsidR="0006662D">
              <w:t xml:space="preserve"> applicable, and (c)</w:t>
            </w:r>
            <w:r w:rsidR="004B1F0A">
              <w:t xml:space="preserve"> describe plans for timely distribution of funds.</w:t>
            </w:r>
          </w:p>
          <w:p w14:paraId="40988BB3" w14:textId="77777777" w:rsidR="00C333A9" w:rsidRDefault="00C333A9" w:rsidP="00C333A9">
            <w:pPr>
              <w:rPr>
                <w:b/>
                <w:bCs/>
              </w:rPr>
            </w:pPr>
            <w:r>
              <w:rPr>
                <w:b/>
                <w:bCs/>
              </w:rPr>
              <w:t>Max Points: 10, Partial Points Allowed</w:t>
            </w:r>
          </w:p>
          <w:p w14:paraId="3459E788" w14:textId="34C2707E" w:rsidR="002455D5" w:rsidRDefault="002455D5" w:rsidP="00C333A9">
            <w:pPr>
              <w:rPr>
                <w:i/>
                <w:iCs/>
                <w:sz w:val="22"/>
                <w:szCs w:val="22"/>
              </w:rPr>
            </w:pPr>
            <w:r>
              <w:rPr>
                <w:i/>
                <w:iCs/>
                <w:sz w:val="22"/>
                <w:szCs w:val="22"/>
              </w:rPr>
              <w:t>Applica</w:t>
            </w:r>
            <w:r w:rsidR="006A4A37">
              <w:rPr>
                <w:i/>
                <w:iCs/>
                <w:sz w:val="22"/>
                <w:szCs w:val="22"/>
              </w:rPr>
              <w:t xml:space="preserve">nt’s plan </w:t>
            </w:r>
            <w:r>
              <w:rPr>
                <w:i/>
                <w:iCs/>
                <w:sz w:val="22"/>
                <w:szCs w:val="22"/>
              </w:rPr>
              <w:t>thoroughly addresses all</w:t>
            </w:r>
            <w:r w:rsidR="004B1F0A">
              <w:rPr>
                <w:i/>
                <w:iCs/>
                <w:sz w:val="22"/>
                <w:szCs w:val="22"/>
              </w:rPr>
              <w:t xml:space="preserve"> applicable</w:t>
            </w:r>
            <w:r>
              <w:rPr>
                <w:i/>
                <w:iCs/>
                <w:sz w:val="22"/>
                <w:szCs w:val="22"/>
              </w:rPr>
              <w:t xml:space="preserve"> components of </w:t>
            </w:r>
            <w:r w:rsidR="00FD2FB5" w:rsidRPr="00FD2FB5">
              <w:rPr>
                <w:i/>
                <w:iCs/>
                <w:sz w:val="22"/>
                <w:szCs w:val="22"/>
              </w:rPr>
              <w:t>24 CFR 578.85</w:t>
            </w:r>
            <w:r w:rsidR="00F312EC">
              <w:rPr>
                <w:i/>
                <w:iCs/>
                <w:sz w:val="22"/>
                <w:szCs w:val="22"/>
              </w:rPr>
              <w:t xml:space="preserve"> and includes a </w:t>
            </w:r>
            <w:r w:rsidR="00C76C53">
              <w:rPr>
                <w:i/>
                <w:iCs/>
                <w:sz w:val="22"/>
                <w:szCs w:val="22"/>
              </w:rPr>
              <w:t xml:space="preserve">prompt </w:t>
            </w:r>
            <w:r w:rsidR="00F312EC">
              <w:rPr>
                <w:i/>
                <w:iCs/>
                <w:sz w:val="22"/>
                <w:szCs w:val="22"/>
              </w:rPr>
              <w:t>schedule of proposed activities</w:t>
            </w:r>
            <w:r w:rsidR="00FD2FB5">
              <w:rPr>
                <w:i/>
                <w:iCs/>
                <w:sz w:val="22"/>
                <w:szCs w:val="22"/>
              </w:rPr>
              <w:t xml:space="preserve"> =</w:t>
            </w:r>
            <w:r w:rsidR="00F312EC">
              <w:rPr>
                <w:i/>
                <w:iCs/>
                <w:sz w:val="22"/>
                <w:szCs w:val="22"/>
              </w:rPr>
              <w:t xml:space="preserve"> 10 points</w:t>
            </w:r>
          </w:p>
          <w:p w14:paraId="370F9F81" w14:textId="69F75EF1" w:rsidR="002B2055" w:rsidRDefault="002B2055" w:rsidP="00C333A9">
            <w:pPr>
              <w:rPr>
                <w:i/>
                <w:iCs/>
                <w:sz w:val="22"/>
                <w:szCs w:val="22"/>
              </w:rPr>
            </w:pPr>
            <w:r>
              <w:rPr>
                <w:i/>
                <w:iCs/>
                <w:sz w:val="22"/>
                <w:szCs w:val="22"/>
              </w:rPr>
              <w:t>Applicant’s plan thoroughly address</w:t>
            </w:r>
            <w:r w:rsidR="00372E6D">
              <w:rPr>
                <w:i/>
                <w:iCs/>
                <w:sz w:val="22"/>
                <w:szCs w:val="22"/>
              </w:rPr>
              <w:t>es</w:t>
            </w:r>
            <w:r>
              <w:rPr>
                <w:i/>
                <w:iCs/>
                <w:sz w:val="22"/>
                <w:szCs w:val="22"/>
              </w:rPr>
              <w:t xml:space="preserve"> only some </w:t>
            </w:r>
            <w:r w:rsidR="004B1F0A">
              <w:rPr>
                <w:i/>
                <w:iCs/>
                <w:sz w:val="22"/>
                <w:szCs w:val="22"/>
              </w:rPr>
              <w:t xml:space="preserve">applicable </w:t>
            </w:r>
            <w:r>
              <w:rPr>
                <w:i/>
                <w:iCs/>
                <w:sz w:val="22"/>
                <w:szCs w:val="22"/>
              </w:rPr>
              <w:t>components o</w:t>
            </w:r>
            <w:r w:rsidR="0078716F">
              <w:rPr>
                <w:i/>
                <w:iCs/>
                <w:sz w:val="22"/>
                <w:szCs w:val="22"/>
              </w:rPr>
              <w:t>f</w:t>
            </w:r>
            <w:r>
              <w:rPr>
                <w:i/>
                <w:iCs/>
                <w:sz w:val="22"/>
                <w:szCs w:val="22"/>
              </w:rPr>
              <w:t xml:space="preserve"> </w:t>
            </w:r>
            <w:r w:rsidRPr="002B2055">
              <w:rPr>
                <w:i/>
                <w:iCs/>
                <w:sz w:val="22"/>
                <w:szCs w:val="22"/>
              </w:rPr>
              <w:t>24 CFR 578.85</w:t>
            </w:r>
            <w:r>
              <w:rPr>
                <w:i/>
                <w:iCs/>
                <w:sz w:val="22"/>
                <w:szCs w:val="22"/>
              </w:rPr>
              <w:t xml:space="preserve"> or only somewhat addresses all </w:t>
            </w:r>
            <w:r w:rsidR="004B1F0A">
              <w:rPr>
                <w:i/>
                <w:iCs/>
                <w:sz w:val="22"/>
                <w:szCs w:val="22"/>
              </w:rPr>
              <w:t xml:space="preserve">applicable </w:t>
            </w:r>
            <w:r>
              <w:rPr>
                <w:i/>
                <w:iCs/>
                <w:sz w:val="22"/>
                <w:szCs w:val="22"/>
              </w:rPr>
              <w:t>components</w:t>
            </w:r>
            <w:r w:rsidR="00F312EC">
              <w:rPr>
                <w:i/>
                <w:iCs/>
                <w:sz w:val="22"/>
                <w:szCs w:val="22"/>
              </w:rPr>
              <w:t>, and includes a schedule of proposed activities</w:t>
            </w:r>
            <w:r>
              <w:rPr>
                <w:i/>
                <w:iCs/>
                <w:sz w:val="22"/>
                <w:szCs w:val="22"/>
              </w:rPr>
              <w:t xml:space="preserve"> =</w:t>
            </w:r>
            <w:r w:rsidR="002A1B8A">
              <w:rPr>
                <w:i/>
                <w:iCs/>
                <w:sz w:val="22"/>
                <w:szCs w:val="22"/>
              </w:rPr>
              <w:t xml:space="preserve"> 7 points</w:t>
            </w:r>
          </w:p>
          <w:p w14:paraId="1956FCB8" w14:textId="74E71DC5" w:rsidR="002B2055" w:rsidRDefault="007802BD" w:rsidP="00C333A9">
            <w:pPr>
              <w:rPr>
                <w:i/>
                <w:iCs/>
                <w:sz w:val="22"/>
                <w:szCs w:val="22"/>
              </w:rPr>
            </w:pPr>
            <w:r>
              <w:rPr>
                <w:i/>
                <w:iCs/>
                <w:sz w:val="22"/>
                <w:szCs w:val="22"/>
              </w:rPr>
              <w:t xml:space="preserve">Applicant’s plan </w:t>
            </w:r>
            <w:r w:rsidR="00B64B5D">
              <w:rPr>
                <w:i/>
                <w:iCs/>
                <w:sz w:val="22"/>
                <w:szCs w:val="22"/>
              </w:rPr>
              <w:t xml:space="preserve">does not address any components of </w:t>
            </w:r>
            <w:r w:rsidR="00B64B5D" w:rsidRPr="00B64B5D">
              <w:rPr>
                <w:i/>
                <w:iCs/>
                <w:sz w:val="22"/>
                <w:szCs w:val="22"/>
              </w:rPr>
              <w:t>24 CFR 578.85</w:t>
            </w:r>
            <w:r w:rsidR="00B64B5D">
              <w:rPr>
                <w:i/>
                <w:iCs/>
                <w:sz w:val="22"/>
                <w:szCs w:val="22"/>
              </w:rPr>
              <w:t xml:space="preserve"> but does have </w:t>
            </w:r>
            <w:r w:rsidR="00F312EC">
              <w:rPr>
                <w:i/>
                <w:iCs/>
                <w:sz w:val="22"/>
                <w:szCs w:val="22"/>
              </w:rPr>
              <w:t xml:space="preserve">a schedule of proposed activities = </w:t>
            </w:r>
            <w:r w:rsidR="00EE36A9">
              <w:rPr>
                <w:i/>
                <w:iCs/>
                <w:sz w:val="22"/>
                <w:szCs w:val="22"/>
              </w:rPr>
              <w:t>4 points</w:t>
            </w:r>
          </w:p>
          <w:p w14:paraId="54A1BA9B" w14:textId="54155541" w:rsidR="00EE36A9" w:rsidRDefault="00EE36A9" w:rsidP="00C333A9">
            <w:pPr>
              <w:rPr>
                <w:i/>
                <w:iCs/>
                <w:sz w:val="22"/>
                <w:szCs w:val="22"/>
              </w:rPr>
            </w:pPr>
            <w:r>
              <w:rPr>
                <w:i/>
                <w:iCs/>
                <w:sz w:val="22"/>
                <w:szCs w:val="22"/>
              </w:rPr>
              <w:t>Applicant’s plan is not clear</w:t>
            </w:r>
            <w:r w:rsidR="00B857A5">
              <w:rPr>
                <w:i/>
                <w:iCs/>
                <w:sz w:val="22"/>
                <w:szCs w:val="22"/>
              </w:rPr>
              <w:t xml:space="preserve"> or feasible</w:t>
            </w:r>
            <w:r>
              <w:rPr>
                <w:i/>
                <w:iCs/>
                <w:sz w:val="22"/>
                <w:szCs w:val="22"/>
              </w:rPr>
              <w:t xml:space="preserve">, does not incorporate </w:t>
            </w:r>
            <w:r w:rsidRPr="00B64B5D">
              <w:rPr>
                <w:i/>
                <w:iCs/>
                <w:sz w:val="22"/>
                <w:szCs w:val="22"/>
              </w:rPr>
              <w:t>24 CFR 578.85</w:t>
            </w:r>
            <w:r>
              <w:rPr>
                <w:i/>
                <w:iCs/>
                <w:sz w:val="22"/>
                <w:szCs w:val="22"/>
              </w:rPr>
              <w:t xml:space="preserve">, and does not have a schedule of proposed activities = 0 points </w:t>
            </w:r>
          </w:p>
          <w:p w14:paraId="777C7497" w14:textId="77777777" w:rsidR="006A4A37" w:rsidRPr="00EE36A9" w:rsidRDefault="006A4A37" w:rsidP="00C333A9">
            <w:pPr>
              <w:rPr>
                <w:i/>
                <w:iCs/>
                <w:sz w:val="22"/>
                <w:szCs w:val="22"/>
              </w:rPr>
            </w:pPr>
          </w:p>
          <w:p w14:paraId="11155448" w14:textId="373428A5" w:rsidR="00C333A9" w:rsidRDefault="00C333A9" w:rsidP="00C333A9">
            <w:r>
              <w:rPr>
                <w:i/>
                <w:iCs/>
                <w:sz w:val="22"/>
                <w:szCs w:val="22"/>
              </w:rPr>
              <w:t>(Data Source: Application)</w:t>
            </w:r>
          </w:p>
        </w:tc>
        <w:tc>
          <w:tcPr>
            <w:tcW w:w="1044" w:type="dxa"/>
          </w:tcPr>
          <w:p w14:paraId="7A4F10EA" w14:textId="3CFC1AE1" w:rsidR="00C333A9" w:rsidRDefault="00C333A9" w:rsidP="00C333A9">
            <w:pPr>
              <w:jc w:val="center"/>
            </w:pPr>
            <w:r>
              <w:t>10</w:t>
            </w:r>
          </w:p>
        </w:tc>
        <w:tc>
          <w:tcPr>
            <w:tcW w:w="1471" w:type="dxa"/>
          </w:tcPr>
          <w:p w14:paraId="4648DB24" w14:textId="77777777" w:rsidR="00C333A9" w:rsidRDefault="00C333A9" w:rsidP="00C333A9"/>
        </w:tc>
      </w:tr>
      <w:tr w:rsidR="00C333A9" w14:paraId="341F4CDE" w14:textId="77777777" w:rsidTr="00001761">
        <w:trPr>
          <w:trHeight w:val="728"/>
        </w:trPr>
        <w:tc>
          <w:tcPr>
            <w:tcW w:w="6840" w:type="dxa"/>
          </w:tcPr>
          <w:p w14:paraId="29718176" w14:textId="69594B24" w:rsidR="00C333A9" w:rsidRDefault="55EE54C5" w:rsidP="00C333A9">
            <w:r>
              <w:t>Applicant provided volunteers in most recent unsheltered PIT count</w:t>
            </w:r>
          </w:p>
          <w:p w14:paraId="33B4F34D" w14:textId="2EAE58AA" w:rsidR="00C333A9" w:rsidRDefault="55EE54C5" w:rsidP="55EE54C5">
            <w:pPr>
              <w:rPr>
                <w:i/>
                <w:iCs/>
                <w:sz w:val="22"/>
                <w:szCs w:val="22"/>
              </w:rPr>
            </w:pPr>
            <w:r w:rsidRPr="55EE54C5">
              <w:rPr>
                <w:i/>
                <w:iCs/>
                <w:sz w:val="22"/>
                <w:szCs w:val="22"/>
              </w:rPr>
              <w:t>(Data Source: PIT Mobile App database)</w:t>
            </w:r>
          </w:p>
        </w:tc>
        <w:tc>
          <w:tcPr>
            <w:tcW w:w="1044" w:type="dxa"/>
          </w:tcPr>
          <w:p w14:paraId="3FE69888" w14:textId="45E0F690" w:rsidR="00C333A9" w:rsidRDefault="00C333A9" w:rsidP="00C333A9">
            <w:pPr>
              <w:jc w:val="center"/>
            </w:pPr>
            <w:r>
              <w:t>2</w:t>
            </w:r>
          </w:p>
        </w:tc>
        <w:tc>
          <w:tcPr>
            <w:tcW w:w="1471" w:type="dxa"/>
          </w:tcPr>
          <w:p w14:paraId="0C765ECB" w14:textId="77777777" w:rsidR="00C333A9" w:rsidRDefault="00C333A9" w:rsidP="00C333A9"/>
        </w:tc>
      </w:tr>
      <w:tr w:rsidR="009053C0" w14:paraId="2CC64619" w14:textId="77777777" w:rsidTr="00001761">
        <w:trPr>
          <w:trHeight w:val="728"/>
        </w:trPr>
        <w:tc>
          <w:tcPr>
            <w:tcW w:w="6840" w:type="dxa"/>
          </w:tcPr>
          <w:p w14:paraId="7A44F590" w14:textId="77777777" w:rsidR="00113DDD" w:rsidRDefault="00113DDD" w:rsidP="00113DDD">
            <w:r>
              <w:t>If granted, would the project applicant or a project subrecipient be a new CoC grantee?</w:t>
            </w:r>
          </w:p>
          <w:p w14:paraId="428D9CA2" w14:textId="37ABD93E" w:rsidR="00113DDD" w:rsidRPr="00113DDD" w:rsidRDefault="00113DDD" w:rsidP="00113DDD">
            <w:pPr>
              <w:rPr>
                <w:i/>
                <w:iCs/>
                <w:sz w:val="22"/>
                <w:szCs w:val="22"/>
              </w:rPr>
            </w:pPr>
            <w:r w:rsidRPr="00113DDD">
              <w:rPr>
                <w:i/>
                <w:iCs/>
                <w:sz w:val="22"/>
                <w:szCs w:val="22"/>
              </w:rPr>
              <w:t>Yes: 1 No: 0</w:t>
            </w:r>
          </w:p>
          <w:p w14:paraId="26B643EF" w14:textId="4DBECE7D" w:rsidR="009053C0" w:rsidRDefault="00113DDD" w:rsidP="00113DDD">
            <w:r w:rsidRPr="00113DDD">
              <w:rPr>
                <w:i/>
                <w:iCs/>
                <w:sz w:val="22"/>
                <w:szCs w:val="22"/>
              </w:rPr>
              <w:t>(Data Source: Application)</w:t>
            </w:r>
          </w:p>
        </w:tc>
        <w:tc>
          <w:tcPr>
            <w:tcW w:w="1044" w:type="dxa"/>
          </w:tcPr>
          <w:p w14:paraId="3958FBAB" w14:textId="4B9FD89A" w:rsidR="009053C0" w:rsidRDefault="009053C0" w:rsidP="00C333A9">
            <w:pPr>
              <w:jc w:val="center"/>
            </w:pPr>
            <w:r>
              <w:t>1</w:t>
            </w:r>
          </w:p>
        </w:tc>
        <w:tc>
          <w:tcPr>
            <w:tcW w:w="1471" w:type="dxa"/>
          </w:tcPr>
          <w:p w14:paraId="25BBB2C7" w14:textId="77777777" w:rsidR="009053C0" w:rsidRDefault="009053C0" w:rsidP="00C333A9"/>
        </w:tc>
      </w:tr>
      <w:tr w:rsidR="00C333A9" w14:paraId="499637EE" w14:textId="77777777" w:rsidTr="00001761">
        <w:trPr>
          <w:trHeight w:val="409"/>
        </w:trPr>
        <w:tc>
          <w:tcPr>
            <w:tcW w:w="6840" w:type="dxa"/>
            <w:tcBorders>
              <w:top w:val="triple" w:sz="4" w:space="0" w:color="auto"/>
            </w:tcBorders>
            <w:shd w:val="clear" w:color="auto" w:fill="DAE9F7" w:themeFill="text2" w:themeFillTint="1A"/>
          </w:tcPr>
          <w:p w14:paraId="51FB1B75" w14:textId="77777777" w:rsidR="00C333A9" w:rsidRDefault="00C333A9" w:rsidP="006777E2">
            <w:pPr>
              <w:rPr>
                <w:b/>
                <w:bCs/>
              </w:rPr>
            </w:pPr>
            <w:r>
              <w:rPr>
                <w:b/>
                <w:bCs/>
              </w:rPr>
              <w:t>Project and System Level Performance Section Total</w:t>
            </w:r>
          </w:p>
          <w:p w14:paraId="0760C1EC" w14:textId="5A8CD3F4" w:rsidR="00001761" w:rsidRPr="005D239D" w:rsidRDefault="00001761" w:rsidP="006777E2">
            <w:pPr>
              <w:rPr>
                <w:b/>
                <w:bCs/>
              </w:rPr>
            </w:pPr>
          </w:p>
        </w:tc>
        <w:tc>
          <w:tcPr>
            <w:tcW w:w="1044" w:type="dxa"/>
            <w:tcBorders>
              <w:top w:val="triple" w:sz="4" w:space="0" w:color="auto"/>
            </w:tcBorders>
            <w:shd w:val="clear" w:color="auto" w:fill="DAE9F7" w:themeFill="text2" w:themeFillTint="1A"/>
          </w:tcPr>
          <w:p w14:paraId="25FC2DC3" w14:textId="799AEF0D" w:rsidR="00C333A9" w:rsidRDefault="001E5266" w:rsidP="00C333A9">
            <w:pPr>
              <w:jc w:val="center"/>
            </w:pPr>
            <w:r>
              <w:t>2</w:t>
            </w:r>
            <w:r w:rsidR="009053C0">
              <w:t>5</w:t>
            </w:r>
          </w:p>
        </w:tc>
        <w:tc>
          <w:tcPr>
            <w:tcW w:w="1471" w:type="dxa"/>
            <w:tcBorders>
              <w:top w:val="triple" w:sz="4" w:space="0" w:color="auto"/>
            </w:tcBorders>
            <w:shd w:val="clear" w:color="auto" w:fill="DAE9F7" w:themeFill="text2" w:themeFillTint="1A"/>
          </w:tcPr>
          <w:p w14:paraId="56746010" w14:textId="77777777" w:rsidR="00C333A9" w:rsidRDefault="00C333A9" w:rsidP="00C333A9"/>
        </w:tc>
      </w:tr>
      <w:tr w:rsidR="00C333A9" w14:paraId="31CFEE72" w14:textId="77777777" w:rsidTr="00001761">
        <w:trPr>
          <w:trHeight w:val="287"/>
        </w:trPr>
        <w:tc>
          <w:tcPr>
            <w:tcW w:w="6840" w:type="dxa"/>
            <w:shd w:val="clear" w:color="auto" w:fill="D1D1D1" w:themeFill="background2" w:themeFillShade="E6"/>
          </w:tcPr>
          <w:p w14:paraId="09DFB9F3" w14:textId="47D1B823" w:rsidR="00C333A9" w:rsidRPr="006030CE" w:rsidRDefault="00C333A9" w:rsidP="00C333A9">
            <w:pPr>
              <w:rPr>
                <w:b/>
                <w:bCs/>
              </w:rPr>
            </w:pPr>
            <w:r>
              <w:rPr>
                <w:b/>
                <w:bCs/>
              </w:rPr>
              <w:lastRenderedPageBreak/>
              <w:t>Project Design</w:t>
            </w:r>
          </w:p>
        </w:tc>
        <w:tc>
          <w:tcPr>
            <w:tcW w:w="1044" w:type="dxa"/>
            <w:shd w:val="clear" w:color="auto" w:fill="D1D1D1" w:themeFill="background2" w:themeFillShade="E6"/>
          </w:tcPr>
          <w:p w14:paraId="66ED58E5" w14:textId="77777777" w:rsidR="00C333A9" w:rsidRDefault="00C333A9" w:rsidP="00C333A9"/>
        </w:tc>
        <w:tc>
          <w:tcPr>
            <w:tcW w:w="1471" w:type="dxa"/>
            <w:shd w:val="clear" w:color="auto" w:fill="D1D1D1" w:themeFill="background2" w:themeFillShade="E6"/>
          </w:tcPr>
          <w:p w14:paraId="3A783D2E" w14:textId="77777777" w:rsidR="00C333A9" w:rsidRDefault="00C333A9" w:rsidP="00C333A9"/>
        </w:tc>
      </w:tr>
      <w:tr w:rsidR="00C51605" w14:paraId="6B0F5779" w14:textId="77777777" w:rsidTr="00001761">
        <w:trPr>
          <w:trHeight w:val="350"/>
        </w:trPr>
        <w:tc>
          <w:tcPr>
            <w:tcW w:w="6840" w:type="dxa"/>
            <w:shd w:val="clear" w:color="auto" w:fill="FFFFFF" w:themeFill="background1"/>
          </w:tcPr>
          <w:p w14:paraId="568A5519" w14:textId="3F7F583D" w:rsidR="00C51605" w:rsidRPr="00FB3C09" w:rsidRDefault="00C51605" w:rsidP="00C51605">
            <w:pPr>
              <w:rPr>
                <w:i/>
                <w:iCs/>
                <w:sz w:val="22"/>
                <w:szCs w:val="22"/>
              </w:rPr>
            </w:pPr>
            <w:r w:rsidRPr="00FB3C09">
              <w:t xml:space="preserve">Requires supportive services participation as </w:t>
            </w:r>
            <w:r w:rsidR="747B5F32" w:rsidRPr="00FB3C09">
              <w:t xml:space="preserve">defined by </w:t>
            </w:r>
            <w:r w:rsidR="00F20A27">
              <w:t>CoC</w:t>
            </w:r>
            <w:r w:rsidR="747B5F32" w:rsidRPr="00FB3C09">
              <w:t xml:space="preserve"> Service Participation Policy as </w:t>
            </w:r>
            <w:r w:rsidRPr="00FB3C09">
              <w:t xml:space="preserve">part of program design. </w:t>
            </w:r>
          </w:p>
          <w:p w14:paraId="13EF780D" w14:textId="5391FEA4" w:rsidR="00C51605" w:rsidRPr="00947CF8" w:rsidRDefault="00C51605" w:rsidP="00C51605">
            <w:pPr>
              <w:rPr>
                <w:b/>
                <w:bCs/>
              </w:rPr>
            </w:pPr>
            <w:r>
              <w:rPr>
                <w:b/>
                <w:bCs/>
              </w:rPr>
              <w:t xml:space="preserve">Max Points: </w:t>
            </w:r>
            <w:r w:rsidR="00070AC6">
              <w:rPr>
                <w:b/>
                <w:bCs/>
              </w:rPr>
              <w:t>6</w:t>
            </w:r>
          </w:p>
          <w:p w14:paraId="08E633D7" w14:textId="64DD47A3" w:rsidR="00C51605" w:rsidRDefault="00C51605" w:rsidP="00C51605">
            <w:r>
              <w:rPr>
                <w:i/>
                <w:iCs/>
                <w:sz w:val="22"/>
                <w:szCs w:val="22"/>
              </w:rPr>
              <w:t xml:space="preserve">(Data Source: Application) </w:t>
            </w:r>
          </w:p>
        </w:tc>
        <w:tc>
          <w:tcPr>
            <w:tcW w:w="1044" w:type="dxa"/>
            <w:shd w:val="clear" w:color="auto" w:fill="FFFFFF" w:themeFill="background1"/>
          </w:tcPr>
          <w:p w14:paraId="025F74E8" w14:textId="22E2B0F2" w:rsidR="00C51605" w:rsidDel="00954616" w:rsidRDefault="00070AC6" w:rsidP="00C51605">
            <w:pPr>
              <w:jc w:val="center"/>
            </w:pPr>
            <w:r>
              <w:t>6</w:t>
            </w:r>
          </w:p>
        </w:tc>
        <w:tc>
          <w:tcPr>
            <w:tcW w:w="1471" w:type="dxa"/>
            <w:shd w:val="clear" w:color="auto" w:fill="FFFFFF" w:themeFill="background1"/>
          </w:tcPr>
          <w:p w14:paraId="2314ABCB" w14:textId="77777777" w:rsidR="00C51605" w:rsidRDefault="00C51605" w:rsidP="00C51605"/>
        </w:tc>
      </w:tr>
      <w:tr w:rsidR="00C51605" w14:paraId="551E2ACC" w14:textId="77777777" w:rsidTr="00001761">
        <w:trPr>
          <w:trHeight w:val="350"/>
        </w:trPr>
        <w:tc>
          <w:tcPr>
            <w:tcW w:w="6840" w:type="dxa"/>
            <w:shd w:val="clear" w:color="auto" w:fill="FFFFFF" w:themeFill="background1"/>
          </w:tcPr>
          <w:p w14:paraId="71F58F61" w14:textId="3EFC954A" w:rsidR="00C51605" w:rsidRDefault="00C51605" w:rsidP="00C51605">
            <w:r>
              <w:t>Does</w:t>
            </w:r>
            <w:r w:rsidRPr="008B586D">
              <w:t xml:space="preserve"> the project target one or more the </w:t>
            </w:r>
            <w:r w:rsidR="00F20A27">
              <w:t>CoC</w:t>
            </w:r>
            <w:r w:rsidRPr="008B586D">
              <w:t xml:space="preserve">'s identified high needs populations? (Chronic Homelessness, Disabled, Veterans, Families with Children, Unaccompanied Youth, Domestic Violence) </w:t>
            </w:r>
          </w:p>
          <w:p w14:paraId="0CF9B28D" w14:textId="21BD12E1" w:rsidR="00C51605" w:rsidRPr="002C301D" w:rsidRDefault="00C51605" w:rsidP="00C51605">
            <w:pPr>
              <w:rPr>
                <w:b/>
                <w:bCs/>
              </w:rPr>
            </w:pPr>
            <w:r w:rsidRPr="002C301D">
              <w:rPr>
                <w:b/>
                <w:bCs/>
              </w:rPr>
              <w:t xml:space="preserve">Yes: </w:t>
            </w:r>
            <w:r>
              <w:rPr>
                <w:b/>
                <w:bCs/>
              </w:rPr>
              <w:t>4</w:t>
            </w:r>
            <w:r w:rsidRPr="002C301D">
              <w:rPr>
                <w:b/>
                <w:bCs/>
              </w:rPr>
              <w:t xml:space="preserve"> No: 0 </w:t>
            </w:r>
          </w:p>
          <w:p w14:paraId="0C2A492E" w14:textId="77777777" w:rsidR="00C51605" w:rsidRDefault="00C51605" w:rsidP="00C51605">
            <w:pPr>
              <w:rPr>
                <w:i/>
                <w:iCs/>
                <w:sz w:val="22"/>
                <w:szCs w:val="22"/>
              </w:rPr>
            </w:pPr>
            <w:r>
              <w:rPr>
                <w:i/>
                <w:iCs/>
                <w:sz w:val="22"/>
                <w:szCs w:val="22"/>
              </w:rPr>
              <w:t>(Data Source: Application)</w:t>
            </w:r>
          </w:p>
          <w:p w14:paraId="13C555AD" w14:textId="39772E7F" w:rsidR="00C51605" w:rsidRPr="006368F9" w:rsidRDefault="00C51605" w:rsidP="00C51605">
            <w:pPr>
              <w:rPr>
                <w:i/>
                <w:iCs/>
                <w:sz w:val="22"/>
                <w:szCs w:val="22"/>
              </w:rPr>
            </w:pPr>
          </w:p>
        </w:tc>
        <w:tc>
          <w:tcPr>
            <w:tcW w:w="1044" w:type="dxa"/>
            <w:shd w:val="clear" w:color="auto" w:fill="FFFFFF" w:themeFill="background1"/>
          </w:tcPr>
          <w:p w14:paraId="14748E84" w14:textId="6D8A0326" w:rsidR="00C51605" w:rsidRDefault="00C51605" w:rsidP="00C51605">
            <w:pPr>
              <w:jc w:val="center"/>
            </w:pPr>
            <w:r>
              <w:t>4</w:t>
            </w:r>
          </w:p>
        </w:tc>
        <w:tc>
          <w:tcPr>
            <w:tcW w:w="1471" w:type="dxa"/>
            <w:shd w:val="clear" w:color="auto" w:fill="FFFFFF" w:themeFill="background1"/>
          </w:tcPr>
          <w:p w14:paraId="568C0810" w14:textId="77777777" w:rsidR="00C51605" w:rsidRDefault="00C51605" w:rsidP="00C51605"/>
        </w:tc>
      </w:tr>
      <w:tr w:rsidR="00C51605" w14:paraId="56AC63FC" w14:textId="77777777" w:rsidTr="00001761">
        <w:trPr>
          <w:trHeight w:val="350"/>
        </w:trPr>
        <w:tc>
          <w:tcPr>
            <w:tcW w:w="6840" w:type="dxa"/>
            <w:shd w:val="clear" w:color="auto" w:fill="FFFFFF" w:themeFill="background1"/>
          </w:tcPr>
          <w:p w14:paraId="443343C0" w14:textId="390BBC0A" w:rsidR="00C51605" w:rsidRDefault="55EE54C5" w:rsidP="00C51605">
            <w:r>
              <w:t>Does the project primarily or exclusively serve families with children experiencing homelessness in accordance with 24 CFR 578.93(b)?</w:t>
            </w:r>
          </w:p>
          <w:p w14:paraId="57460E81" w14:textId="77777777" w:rsidR="00C51605" w:rsidRDefault="00C51605" w:rsidP="00C51605"/>
          <w:p w14:paraId="1E6400CE" w14:textId="6A01C931" w:rsidR="00C51605" w:rsidRPr="00916407" w:rsidRDefault="00C51605" w:rsidP="00C51605">
            <w:pPr>
              <w:rPr>
                <w:i/>
                <w:iCs/>
              </w:rPr>
            </w:pPr>
            <w:r w:rsidRPr="00916407">
              <w:rPr>
                <w:i/>
                <w:iCs/>
                <w:sz w:val="22"/>
                <w:szCs w:val="22"/>
              </w:rPr>
              <w:t>Applicant describes how the project provides supportive services focused on improving incomes to pay rent (e.g., workforce development, job training, registered apprenticeships); leverages mainstream family service systems such as TANF; and combines housing assistance with childcare, parenting support, pregnancy-related and child healthcare, and education.</w:t>
            </w:r>
          </w:p>
        </w:tc>
        <w:tc>
          <w:tcPr>
            <w:tcW w:w="1044" w:type="dxa"/>
            <w:shd w:val="clear" w:color="auto" w:fill="FFFFFF" w:themeFill="background1"/>
          </w:tcPr>
          <w:p w14:paraId="7D7FB1A1" w14:textId="45AABCB2" w:rsidR="00C51605" w:rsidDel="00954616" w:rsidRDefault="00C51605" w:rsidP="00C51605">
            <w:pPr>
              <w:jc w:val="center"/>
            </w:pPr>
            <w:r>
              <w:t>4</w:t>
            </w:r>
          </w:p>
        </w:tc>
        <w:tc>
          <w:tcPr>
            <w:tcW w:w="1471" w:type="dxa"/>
            <w:shd w:val="clear" w:color="auto" w:fill="FFFFFF" w:themeFill="background1"/>
          </w:tcPr>
          <w:p w14:paraId="26CE62AE" w14:textId="77777777" w:rsidR="00C51605" w:rsidRDefault="00C51605" w:rsidP="00C51605"/>
        </w:tc>
      </w:tr>
      <w:tr w:rsidR="00C51605" w14:paraId="78C029C1" w14:textId="77777777" w:rsidTr="00001761">
        <w:trPr>
          <w:trHeight w:val="350"/>
        </w:trPr>
        <w:tc>
          <w:tcPr>
            <w:tcW w:w="6840" w:type="dxa"/>
            <w:shd w:val="clear" w:color="auto" w:fill="FFFFFF" w:themeFill="background1"/>
          </w:tcPr>
          <w:p w14:paraId="67C355A2" w14:textId="3C28B4F2" w:rsidR="00C51605" w:rsidRDefault="00C51605" w:rsidP="00C51605">
            <w:r>
              <w:t>P</w:t>
            </w:r>
            <w:r w:rsidRPr="00D362E6">
              <w:t>roject provide</w:t>
            </w:r>
            <w:r>
              <w:t>s</w:t>
            </w:r>
            <w:r w:rsidRPr="00D362E6">
              <w:t xml:space="preserve"> outpatient treatment for mental health and substance use disorders with appropriate levels of care, psychosocial interventions, medication management, suicide prevention, and recovery supports</w:t>
            </w:r>
          </w:p>
        </w:tc>
        <w:tc>
          <w:tcPr>
            <w:tcW w:w="1044" w:type="dxa"/>
            <w:shd w:val="clear" w:color="auto" w:fill="FFFFFF" w:themeFill="background1"/>
          </w:tcPr>
          <w:p w14:paraId="4BB9073C" w14:textId="6C5FE4B0" w:rsidR="00C51605" w:rsidRDefault="00C51605" w:rsidP="00C51605">
            <w:pPr>
              <w:jc w:val="center"/>
            </w:pPr>
            <w:r>
              <w:t>3</w:t>
            </w:r>
          </w:p>
        </w:tc>
        <w:tc>
          <w:tcPr>
            <w:tcW w:w="1471" w:type="dxa"/>
            <w:shd w:val="clear" w:color="auto" w:fill="FFFFFF" w:themeFill="background1"/>
          </w:tcPr>
          <w:p w14:paraId="14576B68" w14:textId="77777777" w:rsidR="00C51605" w:rsidRDefault="00C51605" w:rsidP="00C51605"/>
        </w:tc>
      </w:tr>
      <w:tr w:rsidR="00C51605" w14:paraId="27F850DF" w14:textId="77777777" w:rsidTr="00001761">
        <w:trPr>
          <w:trHeight w:val="350"/>
        </w:trPr>
        <w:tc>
          <w:tcPr>
            <w:tcW w:w="6840" w:type="dxa"/>
            <w:shd w:val="clear" w:color="auto" w:fill="FFFFFF" w:themeFill="background1"/>
          </w:tcPr>
          <w:p w14:paraId="637CCAD1" w14:textId="26126C02" w:rsidR="00C51605" w:rsidRDefault="00C51605" w:rsidP="00C51605">
            <w:r>
              <w:t>Project operates sober housing in accordance with 24 CFR 578.93(b)(5).</w:t>
            </w:r>
          </w:p>
        </w:tc>
        <w:tc>
          <w:tcPr>
            <w:tcW w:w="1044" w:type="dxa"/>
            <w:shd w:val="clear" w:color="auto" w:fill="FFFFFF" w:themeFill="background1"/>
          </w:tcPr>
          <w:p w14:paraId="457DA032" w14:textId="0B17C9FD" w:rsidR="00C51605" w:rsidRDefault="00C51605" w:rsidP="00C51605">
            <w:pPr>
              <w:jc w:val="center"/>
            </w:pPr>
            <w:r>
              <w:t>3</w:t>
            </w:r>
          </w:p>
        </w:tc>
        <w:tc>
          <w:tcPr>
            <w:tcW w:w="1471" w:type="dxa"/>
            <w:shd w:val="clear" w:color="auto" w:fill="FFFFFF" w:themeFill="background1"/>
          </w:tcPr>
          <w:p w14:paraId="7F778A0F" w14:textId="77777777" w:rsidR="00C51605" w:rsidRDefault="00C51605" w:rsidP="00C51605"/>
        </w:tc>
      </w:tr>
      <w:tr w:rsidR="00C51605" w14:paraId="6039F3B6" w14:textId="77777777" w:rsidTr="00001761">
        <w:trPr>
          <w:trHeight w:val="350"/>
        </w:trPr>
        <w:tc>
          <w:tcPr>
            <w:tcW w:w="6840" w:type="dxa"/>
            <w:shd w:val="clear" w:color="auto" w:fill="FFFFFF" w:themeFill="background1"/>
          </w:tcPr>
          <w:p w14:paraId="567B7E3C" w14:textId="3F3D468D" w:rsidR="00C51605" w:rsidRDefault="00C51605" w:rsidP="00C51605">
            <w:r>
              <w:t>Children &amp; Youth Partnerships</w:t>
            </w:r>
          </w:p>
          <w:p w14:paraId="5AA694B8" w14:textId="2C91910F" w:rsidR="00C51605" w:rsidRDefault="00C51605" w:rsidP="00C51605">
            <w:pPr>
              <w:rPr>
                <w:i/>
                <w:iCs/>
                <w:sz w:val="22"/>
                <w:szCs w:val="22"/>
              </w:rPr>
            </w:pPr>
            <w:r>
              <w:rPr>
                <w:i/>
                <w:iCs/>
                <w:sz w:val="22"/>
                <w:szCs w:val="22"/>
              </w:rPr>
              <w:t>Applica</w:t>
            </w:r>
            <w:r w:rsidR="000E1C1B">
              <w:rPr>
                <w:i/>
                <w:iCs/>
                <w:sz w:val="22"/>
                <w:szCs w:val="22"/>
              </w:rPr>
              <w:t>nt provides service directly or</w:t>
            </w:r>
            <w:r>
              <w:rPr>
                <w:i/>
                <w:iCs/>
                <w:sz w:val="22"/>
                <w:szCs w:val="22"/>
              </w:rPr>
              <w:t xml:space="preserve"> includes</w:t>
            </w:r>
            <w:r w:rsidRPr="00AF0175">
              <w:rPr>
                <w:i/>
                <w:iCs/>
                <w:sz w:val="22"/>
                <w:szCs w:val="22"/>
              </w:rPr>
              <w:t xml:space="preserve"> written agreements in place for educational supports/services for children ages 0-5, such as Public Pre-K, Head Start, Child Care, or home visiting/MIECHV</w:t>
            </w:r>
            <w:r>
              <w:rPr>
                <w:i/>
                <w:iCs/>
                <w:sz w:val="22"/>
                <w:szCs w:val="22"/>
              </w:rPr>
              <w:t xml:space="preserve"> = 2 points</w:t>
            </w:r>
          </w:p>
          <w:p w14:paraId="43A43747" w14:textId="62A7B899" w:rsidR="00C51605" w:rsidRDefault="00C51605" w:rsidP="00C51605">
            <w:pPr>
              <w:rPr>
                <w:i/>
                <w:iCs/>
                <w:sz w:val="22"/>
                <w:szCs w:val="22"/>
              </w:rPr>
            </w:pPr>
            <w:r>
              <w:rPr>
                <w:i/>
                <w:iCs/>
                <w:sz w:val="22"/>
                <w:szCs w:val="22"/>
              </w:rPr>
              <w:t xml:space="preserve">Answered “Yes”, but supplied </w:t>
            </w:r>
            <w:r w:rsidRPr="11E693BC">
              <w:rPr>
                <w:i/>
                <w:iCs/>
                <w:sz w:val="22"/>
                <w:szCs w:val="22"/>
              </w:rPr>
              <w:t>n</w:t>
            </w:r>
            <w:r>
              <w:rPr>
                <w:i/>
                <w:iCs/>
                <w:sz w:val="22"/>
                <w:szCs w:val="22"/>
              </w:rPr>
              <w:t>o written agreements = 1 point</w:t>
            </w:r>
          </w:p>
          <w:p w14:paraId="0DE96FDE" w14:textId="77777777" w:rsidR="00C51605" w:rsidRPr="00AB1CF3" w:rsidRDefault="00C51605" w:rsidP="00C51605">
            <w:pPr>
              <w:rPr>
                <w:i/>
                <w:iCs/>
                <w:strike/>
                <w:sz w:val="22"/>
                <w:szCs w:val="22"/>
              </w:rPr>
            </w:pPr>
            <w:r>
              <w:rPr>
                <w:i/>
                <w:iCs/>
                <w:sz w:val="22"/>
                <w:szCs w:val="22"/>
              </w:rPr>
              <w:t>A</w:t>
            </w:r>
            <w:r w:rsidRPr="003B4067">
              <w:rPr>
                <w:i/>
                <w:iCs/>
                <w:sz w:val="22"/>
                <w:szCs w:val="22"/>
              </w:rPr>
              <w:t xml:space="preserve">nswered "No" = 0 points </w:t>
            </w:r>
          </w:p>
          <w:p w14:paraId="12E6A39F" w14:textId="2AE90985" w:rsidR="00C51605" w:rsidRPr="00001761" w:rsidRDefault="00C51605" w:rsidP="00001761">
            <w:pPr>
              <w:rPr>
                <w:i/>
                <w:iCs/>
                <w:sz w:val="22"/>
                <w:szCs w:val="22"/>
              </w:rPr>
            </w:pPr>
            <w:r w:rsidRPr="00932F78">
              <w:rPr>
                <w:i/>
                <w:iCs/>
                <w:sz w:val="22"/>
                <w:szCs w:val="22"/>
              </w:rPr>
              <w:t>(Data Source: Application</w:t>
            </w:r>
            <w:r>
              <w:rPr>
                <w:i/>
                <w:iCs/>
                <w:sz w:val="22"/>
                <w:szCs w:val="22"/>
              </w:rPr>
              <w:t>)</w:t>
            </w:r>
          </w:p>
        </w:tc>
        <w:tc>
          <w:tcPr>
            <w:tcW w:w="1044" w:type="dxa"/>
            <w:shd w:val="clear" w:color="auto" w:fill="FFFFFF" w:themeFill="background1"/>
          </w:tcPr>
          <w:p w14:paraId="351FCEB9" w14:textId="3D15B70B" w:rsidR="00C51605" w:rsidRDefault="00C51605" w:rsidP="00C51605">
            <w:pPr>
              <w:jc w:val="center"/>
            </w:pPr>
            <w:r>
              <w:t>2</w:t>
            </w:r>
          </w:p>
        </w:tc>
        <w:tc>
          <w:tcPr>
            <w:tcW w:w="1471" w:type="dxa"/>
            <w:shd w:val="clear" w:color="auto" w:fill="FFFFFF" w:themeFill="background1"/>
          </w:tcPr>
          <w:p w14:paraId="204A5F62" w14:textId="77777777" w:rsidR="00C51605" w:rsidRDefault="00C51605" w:rsidP="00C51605"/>
        </w:tc>
      </w:tr>
      <w:tr w:rsidR="00C51605" w14:paraId="40516D01" w14:textId="77777777" w:rsidTr="00001761">
        <w:trPr>
          <w:trHeight w:val="350"/>
        </w:trPr>
        <w:tc>
          <w:tcPr>
            <w:tcW w:w="6840" w:type="dxa"/>
            <w:shd w:val="clear" w:color="auto" w:fill="FFFFFF" w:themeFill="background1"/>
          </w:tcPr>
          <w:p w14:paraId="7AF3D9BC" w14:textId="5F7BC95E" w:rsidR="00C51605" w:rsidRDefault="00C51605" w:rsidP="00C51605">
            <w:r>
              <w:t>Project provides or has partnership to provide</w:t>
            </w:r>
            <w:r w:rsidRPr="0033724C">
              <w:t xml:space="preserve"> specialized supportive services for homeless individuals with a high level of medical needs.</w:t>
            </w:r>
          </w:p>
          <w:p w14:paraId="04D2621E" w14:textId="25CF7F7C" w:rsidR="00C51605" w:rsidRDefault="00C51605" w:rsidP="00C51605">
            <w:pPr>
              <w:rPr>
                <w:i/>
                <w:iCs/>
                <w:sz w:val="22"/>
                <w:szCs w:val="22"/>
              </w:rPr>
            </w:pPr>
            <w:r>
              <w:rPr>
                <w:i/>
                <w:iCs/>
                <w:sz w:val="22"/>
                <w:szCs w:val="22"/>
              </w:rPr>
              <w:t xml:space="preserve">Applicants </w:t>
            </w:r>
            <w:proofErr w:type="gramStart"/>
            <w:r>
              <w:rPr>
                <w:i/>
                <w:iCs/>
                <w:sz w:val="22"/>
                <w:szCs w:val="22"/>
              </w:rPr>
              <w:t>provides</w:t>
            </w:r>
            <w:proofErr w:type="gramEnd"/>
            <w:r>
              <w:rPr>
                <w:i/>
                <w:iCs/>
                <w:sz w:val="22"/>
                <w:szCs w:val="22"/>
              </w:rPr>
              <w:t xml:space="preserve"> service directly or includes</w:t>
            </w:r>
            <w:r w:rsidRPr="00AF0175">
              <w:rPr>
                <w:i/>
                <w:iCs/>
                <w:sz w:val="22"/>
                <w:szCs w:val="22"/>
              </w:rPr>
              <w:t xml:space="preserve"> written agreements</w:t>
            </w:r>
            <w:r>
              <w:rPr>
                <w:i/>
                <w:iCs/>
                <w:sz w:val="22"/>
                <w:szCs w:val="22"/>
              </w:rPr>
              <w:t xml:space="preserve"> if it’s a partnership</w:t>
            </w:r>
            <w:r w:rsidRPr="00AF0175">
              <w:rPr>
                <w:i/>
                <w:iCs/>
                <w:sz w:val="22"/>
                <w:szCs w:val="22"/>
              </w:rPr>
              <w:t xml:space="preserve"> </w:t>
            </w:r>
            <w:r>
              <w:rPr>
                <w:i/>
                <w:iCs/>
                <w:sz w:val="22"/>
                <w:szCs w:val="22"/>
              </w:rPr>
              <w:t>= 2 points</w:t>
            </w:r>
          </w:p>
          <w:p w14:paraId="160ABD2B" w14:textId="5366E4B4" w:rsidR="00C51605" w:rsidRDefault="00C51605" w:rsidP="00C51605">
            <w:pPr>
              <w:rPr>
                <w:i/>
                <w:iCs/>
                <w:sz w:val="22"/>
                <w:szCs w:val="22"/>
              </w:rPr>
            </w:pPr>
            <w:r>
              <w:rPr>
                <w:i/>
                <w:iCs/>
                <w:sz w:val="22"/>
                <w:szCs w:val="22"/>
              </w:rPr>
              <w:t xml:space="preserve">Answered “Yes”, but it’s a partnership and they supplied </w:t>
            </w:r>
            <w:r w:rsidRPr="11E693BC">
              <w:rPr>
                <w:i/>
                <w:iCs/>
                <w:sz w:val="22"/>
                <w:szCs w:val="22"/>
              </w:rPr>
              <w:t>n</w:t>
            </w:r>
            <w:r>
              <w:rPr>
                <w:i/>
                <w:iCs/>
                <w:sz w:val="22"/>
                <w:szCs w:val="22"/>
              </w:rPr>
              <w:t>o written agreements = 1 point</w:t>
            </w:r>
          </w:p>
          <w:p w14:paraId="102A351E" w14:textId="56F27394" w:rsidR="00C51605" w:rsidRPr="00916407" w:rsidRDefault="00C51605" w:rsidP="00C51605">
            <w:pPr>
              <w:rPr>
                <w:i/>
                <w:iCs/>
                <w:strike/>
                <w:sz w:val="22"/>
                <w:szCs w:val="22"/>
              </w:rPr>
            </w:pPr>
            <w:r>
              <w:rPr>
                <w:i/>
                <w:iCs/>
                <w:sz w:val="22"/>
                <w:szCs w:val="22"/>
              </w:rPr>
              <w:t>A</w:t>
            </w:r>
            <w:r w:rsidRPr="003B4067">
              <w:rPr>
                <w:i/>
                <w:iCs/>
                <w:sz w:val="22"/>
                <w:szCs w:val="22"/>
              </w:rPr>
              <w:t xml:space="preserve">nswered "No" = 0 points </w:t>
            </w:r>
          </w:p>
          <w:p w14:paraId="17D60BB8" w14:textId="29593CBC" w:rsidR="00C51605" w:rsidRPr="00001761" w:rsidRDefault="00C51605" w:rsidP="00C51605">
            <w:pPr>
              <w:rPr>
                <w:i/>
                <w:iCs/>
                <w:sz w:val="22"/>
                <w:szCs w:val="22"/>
              </w:rPr>
            </w:pPr>
            <w:r w:rsidRPr="00932F78">
              <w:rPr>
                <w:i/>
                <w:iCs/>
                <w:sz w:val="22"/>
                <w:szCs w:val="22"/>
              </w:rPr>
              <w:t>(Data Source: Application</w:t>
            </w:r>
            <w:r>
              <w:rPr>
                <w:i/>
                <w:iCs/>
                <w:sz w:val="22"/>
                <w:szCs w:val="22"/>
              </w:rPr>
              <w:t>)</w:t>
            </w:r>
          </w:p>
        </w:tc>
        <w:tc>
          <w:tcPr>
            <w:tcW w:w="1044" w:type="dxa"/>
            <w:shd w:val="clear" w:color="auto" w:fill="FFFFFF" w:themeFill="background1"/>
          </w:tcPr>
          <w:p w14:paraId="098C3F54" w14:textId="1C971EA3" w:rsidR="00C51605" w:rsidRDefault="00C51605" w:rsidP="00C51605">
            <w:pPr>
              <w:jc w:val="center"/>
            </w:pPr>
            <w:r>
              <w:t>2</w:t>
            </w:r>
          </w:p>
        </w:tc>
        <w:tc>
          <w:tcPr>
            <w:tcW w:w="1471" w:type="dxa"/>
            <w:shd w:val="clear" w:color="auto" w:fill="FFFFFF" w:themeFill="background1"/>
          </w:tcPr>
          <w:p w14:paraId="646636CE" w14:textId="77777777" w:rsidR="00C51605" w:rsidRDefault="00C51605" w:rsidP="00C51605"/>
        </w:tc>
      </w:tr>
      <w:tr w:rsidR="00C51605" w14:paraId="60E60A3F" w14:textId="77777777" w:rsidTr="00001761">
        <w:trPr>
          <w:trHeight w:val="350"/>
        </w:trPr>
        <w:tc>
          <w:tcPr>
            <w:tcW w:w="6840" w:type="dxa"/>
            <w:shd w:val="clear" w:color="auto" w:fill="FFFFFF" w:themeFill="background1"/>
          </w:tcPr>
          <w:p w14:paraId="38563D34" w14:textId="642EBB9A" w:rsidR="00C51605" w:rsidRDefault="00C51605" w:rsidP="00C51605">
            <w:r>
              <w:lastRenderedPageBreak/>
              <w:t>Project serves or has partnership to serve</w:t>
            </w:r>
            <w:r w:rsidRPr="00747AB7">
              <w:t xml:space="preserve"> aging and elderly individuals experiencing homelessness, such as with a provider of residential care, assisted living, or medical respite services</w:t>
            </w:r>
          </w:p>
          <w:p w14:paraId="4D5CAC56" w14:textId="77777777" w:rsidR="00C51605" w:rsidRDefault="00C51605" w:rsidP="00C51605"/>
          <w:p w14:paraId="3BBE42FD" w14:textId="77777777" w:rsidR="00C51605" w:rsidRDefault="00C51605" w:rsidP="00C51605">
            <w:pPr>
              <w:rPr>
                <w:i/>
                <w:iCs/>
                <w:sz w:val="22"/>
                <w:szCs w:val="22"/>
              </w:rPr>
            </w:pPr>
            <w:r>
              <w:rPr>
                <w:i/>
                <w:iCs/>
                <w:sz w:val="22"/>
                <w:szCs w:val="22"/>
              </w:rPr>
              <w:t xml:space="preserve">Applicants </w:t>
            </w:r>
            <w:proofErr w:type="gramStart"/>
            <w:r>
              <w:rPr>
                <w:i/>
                <w:iCs/>
                <w:sz w:val="22"/>
                <w:szCs w:val="22"/>
              </w:rPr>
              <w:t>provides</w:t>
            </w:r>
            <w:proofErr w:type="gramEnd"/>
            <w:r>
              <w:rPr>
                <w:i/>
                <w:iCs/>
                <w:sz w:val="22"/>
                <w:szCs w:val="22"/>
              </w:rPr>
              <w:t xml:space="preserve"> service directly or includes</w:t>
            </w:r>
            <w:r w:rsidRPr="00AF0175">
              <w:rPr>
                <w:i/>
                <w:iCs/>
                <w:sz w:val="22"/>
                <w:szCs w:val="22"/>
              </w:rPr>
              <w:t xml:space="preserve"> written agreements</w:t>
            </w:r>
            <w:r>
              <w:rPr>
                <w:i/>
                <w:iCs/>
                <w:sz w:val="22"/>
                <w:szCs w:val="22"/>
              </w:rPr>
              <w:t xml:space="preserve"> if it’s a partnership</w:t>
            </w:r>
            <w:r w:rsidRPr="00AF0175">
              <w:rPr>
                <w:i/>
                <w:iCs/>
                <w:sz w:val="22"/>
                <w:szCs w:val="22"/>
              </w:rPr>
              <w:t xml:space="preserve"> </w:t>
            </w:r>
            <w:r>
              <w:rPr>
                <w:i/>
                <w:iCs/>
                <w:sz w:val="22"/>
                <w:szCs w:val="22"/>
              </w:rPr>
              <w:t>= 2 points</w:t>
            </w:r>
          </w:p>
          <w:p w14:paraId="0D1CC5B2" w14:textId="77777777" w:rsidR="00C51605" w:rsidRDefault="00C51605" w:rsidP="00C51605">
            <w:pPr>
              <w:rPr>
                <w:i/>
                <w:iCs/>
                <w:sz w:val="22"/>
                <w:szCs w:val="22"/>
              </w:rPr>
            </w:pPr>
            <w:r>
              <w:rPr>
                <w:i/>
                <w:iCs/>
                <w:sz w:val="22"/>
                <w:szCs w:val="22"/>
              </w:rPr>
              <w:t xml:space="preserve">Answered “Yes”, but it’s a partnership and they supplied </w:t>
            </w:r>
            <w:r w:rsidRPr="11E693BC">
              <w:rPr>
                <w:i/>
                <w:iCs/>
                <w:sz w:val="22"/>
                <w:szCs w:val="22"/>
              </w:rPr>
              <w:t>n</w:t>
            </w:r>
            <w:r>
              <w:rPr>
                <w:i/>
                <w:iCs/>
                <w:sz w:val="22"/>
                <w:szCs w:val="22"/>
              </w:rPr>
              <w:t>o written agreements = 1 point</w:t>
            </w:r>
          </w:p>
          <w:p w14:paraId="516AA5B6" w14:textId="0570B560" w:rsidR="00C51605" w:rsidRPr="00916407" w:rsidRDefault="00C51605" w:rsidP="00C51605">
            <w:pPr>
              <w:rPr>
                <w:i/>
                <w:iCs/>
                <w:strike/>
                <w:sz w:val="22"/>
                <w:szCs w:val="22"/>
              </w:rPr>
            </w:pPr>
            <w:r>
              <w:rPr>
                <w:i/>
                <w:iCs/>
                <w:sz w:val="22"/>
                <w:szCs w:val="22"/>
              </w:rPr>
              <w:t>A</w:t>
            </w:r>
            <w:r w:rsidRPr="003B4067">
              <w:rPr>
                <w:i/>
                <w:iCs/>
                <w:sz w:val="22"/>
                <w:szCs w:val="22"/>
              </w:rPr>
              <w:t xml:space="preserve">nswered "No" = 0 points </w:t>
            </w:r>
          </w:p>
          <w:p w14:paraId="3CA20F64" w14:textId="491EFC25" w:rsidR="00C51605" w:rsidRPr="00001761" w:rsidRDefault="00C51605" w:rsidP="00C51605">
            <w:pPr>
              <w:rPr>
                <w:i/>
                <w:iCs/>
                <w:sz w:val="22"/>
                <w:szCs w:val="22"/>
              </w:rPr>
            </w:pPr>
            <w:r w:rsidRPr="00932F78">
              <w:rPr>
                <w:i/>
                <w:iCs/>
                <w:sz w:val="22"/>
                <w:szCs w:val="22"/>
              </w:rPr>
              <w:t>(Data Source: Application</w:t>
            </w:r>
            <w:r>
              <w:rPr>
                <w:i/>
                <w:iCs/>
                <w:sz w:val="22"/>
                <w:szCs w:val="22"/>
              </w:rPr>
              <w:t>)</w:t>
            </w:r>
          </w:p>
        </w:tc>
        <w:tc>
          <w:tcPr>
            <w:tcW w:w="1044" w:type="dxa"/>
            <w:shd w:val="clear" w:color="auto" w:fill="FFFFFF" w:themeFill="background1"/>
          </w:tcPr>
          <w:p w14:paraId="30355049" w14:textId="5832ED76" w:rsidR="00C51605" w:rsidRDefault="00C51605" w:rsidP="00C51605">
            <w:pPr>
              <w:jc w:val="center"/>
            </w:pPr>
            <w:r>
              <w:t>2</w:t>
            </w:r>
          </w:p>
        </w:tc>
        <w:tc>
          <w:tcPr>
            <w:tcW w:w="1471" w:type="dxa"/>
            <w:shd w:val="clear" w:color="auto" w:fill="FFFFFF" w:themeFill="background1"/>
          </w:tcPr>
          <w:p w14:paraId="0855DC03" w14:textId="77777777" w:rsidR="00C51605" w:rsidRDefault="00C51605" w:rsidP="00C51605"/>
        </w:tc>
      </w:tr>
      <w:tr w:rsidR="00C51605" w14:paraId="07151636" w14:textId="77777777" w:rsidTr="00001761">
        <w:trPr>
          <w:trHeight w:val="350"/>
        </w:trPr>
        <w:tc>
          <w:tcPr>
            <w:tcW w:w="6840" w:type="dxa"/>
            <w:shd w:val="clear" w:color="auto" w:fill="FFFFFF" w:themeFill="background1"/>
          </w:tcPr>
          <w:p w14:paraId="46819015" w14:textId="57619FB8" w:rsidR="00C51605" w:rsidRDefault="00C51605" w:rsidP="00C51605">
            <w:r w:rsidRPr="00C7014C">
              <w:t xml:space="preserve">Project has a written agreement with a workforce development organization (such as the Local Workforce Development Board, State Workforce Agency, American Job Center (also known as One-Stop Career Centers), registered apprenticeship program, community </w:t>
            </w:r>
            <w:r>
              <w:t>or</w:t>
            </w:r>
            <w:r w:rsidRPr="00C7014C">
              <w:t xml:space="preserve"> technical college, union training program, adult education provider, or State Vocational Rehabilitation agency) focused on helping participants increase employment income</w:t>
            </w:r>
          </w:p>
          <w:p w14:paraId="6263BA1E" w14:textId="44BC068F" w:rsidR="00C51605" w:rsidRPr="00001761" w:rsidRDefault="00C51605" w:rsidP="00C51605">
            <w:pPr>
              <w:rPr>
                <w:i/>
                <w:iCs/>
                <w:sz w:val="22"/>
                <w:szCs w:val="22"/>
              </w:rPr>
            </w:pPr>
            <w:r w:rsidRPr="00932F78">
              <w:rPr>
                <w:i/>
                <w:iCs/>
                <w:sz w:val="22"/>
                <w:szCs w:val="22"/>
              </w:rPr>
              <w:t>(Data Source: Application</w:t>
            </w:r>
            <w:r>
              <w:rPr>
                <w:i/>
                <w:iCs/>
                <w:sz w:val="22"/>
                <w:szCs w:val="22"/>
              </w:rPr>
              <w:t>)</w:t>
            </w:r>
          </w:p>
        </w:tc>
        <w:tc>
          <w:tcPr>
            <w:tcW w:w="1044" w:type="dxa"/>
            <w:shd w:val="clear" w:color="auto" w:fill="FFFFFF" w:themeFill="background1"/>
          </w:tcPr>
          <w:p w14:paraId="26E808EF" w14:textId="71237051" w:rsidR="00C51605" w:rsidRDefault="00C51605" w:rsidP="00C51605">
            <w:pPr>
              <w:jc w:val="center"/>
            </w:pPr>
            <w:r>
              <w:t>2</w:t>
            </w:r>
          </w:p>
        </w:tc>
        <w:tc>
          <w:tcPr>
            <w:tcW w:w="1471" w:type="dxa"/>
            <w:shd w:val="clear" w:color="auto" w:fill="FFFFFF" w:themeFill="background1"/>
          </w:tcPr>
          <w:p w14:paraId="2EAB9237" w14:textId="77777777" w:rsidR="00C51605" w:rsidRDefault="00C51605" w:rsidP="00C51605"/>
        </w:tc>
      </w:tr>
      <w:tr w:rsidR="00C51605" w14:paraId="48C848D4" w14:textId="77777777" w:rsidTr="00001761">
        <w:trPr>
          <w:trHeight w:val="350"/>
        </w:trPr>
        <w:tc>
          <w:tcPr>
            <w:tcW w:w="6840" w:type="dxa"/>
            <w:shd w:val="clear" w:color="auto" w:fill="FFFFFF" w:themeFill="background1"/>
          </w:tcPr>
          <w:p w14:paraId="0388AD6D" w14:textId="2A8AA761" w:rsidR="00C51605" w:rsidRDefault="607332BF" w:rsidP="00C51605">
            <w:r w:rsidRPr="607332BF">
              <w:rPr>
                <w:rFonts w:eastAsiaTheme="minorEastAsia"/>
              </w:rPr>
              <w:t>Applicant describes their experience in effectively addressing homelessness with transitional housing or similar projects that have successfully assisted homeless individuals and families in exiting</w:t>
            </w:r>
            <w:r>
              <w:t xml:space="preserve"> homelessness within 24 months.</w:t>
            </w:r>
          </w:p>
          <w:p w14:paraId="10EA0260" w14:textId="3ADB7E2F" w:rsidR="00EC26FC" w:rsidRPr="00EC26FC" w:rsidRDefault="00EC26FC" w:rsidP="00EC26FC">
            <w:pPr>
              <w:rPr>
                <w:i/>
                <w:iCs/>
                <w:sz w:val="22"/>
                <w:szCs w:val="22"/>
              </w:rPr>
            </w:pPr>
            <w:r w:rsidRPr="00EC26FC">
              <w:rPr>
                <w:i/>
                <w:iCs/>
                <w:sz w:val="22"/>
                <w:szCs w:val="22"/>
              </w:rPr>
              <w:t xml:space="preserve">Detailed description of experience in affectively addressing homelessness and ensured people exited homelessness within 24 months = 2 points </w:t>
            </w:r>
          </w:p>
          <w:p w14:paraId="033F94CD" w14:textId="49111EE2" w:rsidR="00EC26FC" w:rsidRPr="00EC26FC" w:rsidRDefault="00EC26FC" w:rsidP="00EC26FC">
            <w:pPr>
              <w:rPr>
                <w:i/>
                <w:iCs/>
                <w:sz w:val="22"/>
                <w:szCs w:val="22"/>
              </w:rPr>
            </w:pPr>
            <w:r w:rsidRPr="00EC26FC">
              <w:rPr>
                <w:i/>
                <w:iCs/>
                <w:sz w:val="22"/>
                <w:szCs w:val="22"/>
              </w:rPr>
              <w:t xml:space="preserve">Limited description of experience in affectively addressing homelessness and ensured people exited homelessness within 24 months  = 1 </w:t>
            </w:r>
            <w:proofErr w:type="gramStart"/>
            <w:r w:rsidRPr="00EC26FC">
              <w:rPr>
                <w:i/>
                <w:iCs/>
                <w:sz w:val="22"/>
                <w:szCs w:val="22"/>
              </w:rPr>
              <w:t>point</w:t>
            </w:r>
            <w:proofErr w:type="gramEnd"/>
          </w:p>
          <w:p w14:paraId="11B0DDDE" w14:textId="393C3173" w:rsidR="00EC26FC" w:rsidRPr="00EC26FC" w:rsidRDefault="00EC26FC" w:rsidP="00EC26FC">
            <w:pPr>
              <w:rPr>
                <w:i/>
                <w:iCs/>
                <w:sz w:val="22"/>
                <w:szCs w:val="22"/>
              </w:rPr>
            </w:pPr>
            <w:r w:rsidRPr="00EC26FC">
              <w:rPr>
                <w:i/>
                <w:iCs/>
                <w:sz w:val="22"/>
                <w:szCs w:val="22"/>
              </w:rPr>
              <w:t>Unacceptable/unrelated response = 0 points</w:t>
            </w:r>
          </w:p>
          <w:p w14:paraId="2D71D590" w14:textId="77777777" w:rsidR="00C51605" w:rsidRPr="00711D8F" w:rsidRDefault="00C51605" w:rsidP="00C51605">
            <w:pPr>
              <w:rPr>
                <w:i/>
                <w:iCs/>
                <w:sz w:val="22"/>
                <w:szCs w:val="22"/>
              </w:rPr>
            </w:pPr>
            <w:r w:rsidRPr="11E693BC">
              <w:rPr>
                <w:i/>
                <w:iCs/>
                <w:sz w:val="22"/>
                <w:szCs w:val="22"/>
              </w:rPr>
              <w:t>(Data Source: Application)</w:t>
            </w:r>
          </w:p>
          <w:p w14:paraId="55B360CC" w14:textId="77777777" w:rsidR="00C51605" w:rsidRPr="00C7014C" w:rsidRDefault="00C51605" w:rsidP="00C51605"/>
        </w:tc>
        <w:tc>
          <w:tcPr>
            <w:tcW w:w="1044" w:type="dxa"/>
            <w:shd w:val="clear" w:color="auto" w:fill="FFFFFF" w:themeFill="background1"/>
          </w:tcPr>
          <w:p w14:paraId="5D95577C" w14:textId="45DE17BD" w:rsidR="00C51605" w:rsidRDefault="00C51605" w:rsidP="00C51605">
            <w:pPr>
              <w:jc w:val="center"/>
            </w:pPr>
            <w:r>
              <w:t>2</w:t>
            </w:r>
          </w:p>
        </w:tc>
        <w:tc>
          <w:tcPr>
            <w:tcW w:w="1471" w:type="dxa"/>
            <w:shd w:val="clear" w:color="auto" w:fill="FFFFFF" w:themeFill="background1"/>
          </w:tcPr>
          <w:p w14:paraId="454A2708" w14:textId="77777777" w:rsidR="00C51605" w:rsidRDefault="00C51605" w:rsidP="00C51605"/>
        </w:tc>
      </w:tr>
      <w:tr w:rsidR="00C51605" w14:paraId="0138458A" w14:textId="77777777" w:rsidTr="00001761">
        <w:trPr>
          <w:trHeight w:val="400"/>
        </w:trPr>
        <w:tc>
          <w:tcPr>
            <w:tcW w:w="6840" w:type="dxa"/>
            <w:tcBorders>
              <w:top w:val="triple" w:sz="4" w:space="0" w:color="auto"/>
            </w:tcBorders>
            <w:shd w:val="clear" w:color="auto" w:fill="DAE9F7" w:themeFill="text2" w:themeFillTint="1A"/>
          </w:tcPr>
          <w:p w14:paraId="1019008B" w14:textId="57394363" w:rsidR="00C51605" w:rsidRDefault="00C51605" w:rsidP="00C51605">
            <w:pPr>
              <w:jc w:val="right"/>
              <w:rPr>
                <w:b/>
                <w:bCs/>
              </w:rPr>
            </w:pPr>
            <w:r>
              <w:rPr>
                <w:b/>
                <w:bCs/>
              </w:rPr>
              <w:t>Project Design</w:t>
            </w:r>
          </w:p>
          <w:p w14:paraId="7A2E1F6E" w14:textId="34FD0340" w:rsidR="00C51605" w:rsidRPr="00B4083A" w:rsidRDefault="00C51605" w:rsidP="00C51605">
            <w:pPr>
              <w:rPr>
                <w:b/>
                <w:bCs/>
              </w:rPr>
            </w:pPr>
          </w:p>
        </w:tc>
        <w:tc>
          <w:tcPr>
            <w:tcW w:w="1044" w:type="dxa"/>
            <w:tcBorders>
              <w:top w:val="triple" w:sz="4" w:space="0" w:color="auto"/>
            </w:tcBorders>
            <w:shd w:val="clear" w:color="auto" w:fill="DAE9F7" w:themeFill="text2" w:themeFillTint="1A"/>
          </w:tcPr>
          <w:p w14:paraId="5678C575" w14:textId="4ADB1C3C" w:rsidR="00C51605" w:rsidRDefault="001E5266" w:rsidP="00C51605">
            <w:pPr>
              <w:jc w:val="center"/>
            </w:pPr>
            <w:r>
              <w:t>3</w:t>
            </w:r>
            <w:r w:rsidR="00070AC6">
              <w:t>0</w:t>
            </w:r>
          </w:p>
        </w:tc>
        <w:tc>
          <w:tcPr>
            <w:tcW w:w="1471" w:type="dxa"/>
            <w:tcBorders>
              <w:top w:val="triple" w:sz="4" w:space="0" w:color="auto"/>
            </w:tcBorders>
            <w:shd w:val="clear" w:color="auto" w:fill="DAE9F7" w:themeFill="text2" w:themeFillTint="1A"/>
          </w:tcPr>
          <w:p w14:paraId="723BF523" w14:textId="77777777" w:rsidR="00C51605" w:rsidRDefault="00C51605" w:rsidP="00C51605"/>
        </w:tc>
      </w:tr>
      <w:tr w:rsidR="00C23370" w:rsidRPr="00422CF1" w14:paraId="511F52C4" w14:textId="77777777" w:rsidTr="00001761">
        <w:trPr>
          <w:trHeight w:val="520"/>
        </w:trPr>
        <w:tc>
          <w:tcPr>
            <w:tcW w:w="6840" w:type="dxa"/>
            <w:shd w:val="clear" w:color="auto" w:fill="D1D1D1" w:themeFill="background2" w:themeFillShade="E6"/>
          </w:tcPr>
          <w:p w14:paraId="585A7620" w14:textId="77777777" w:rsidR="00C23370" w:rsidRDefault="00C23370" w:rsidP="003F7012">
            <w:r w:rsidRPr="00422CF1">
              <w:rPr>
                <w:b/>
                <w:bCs/>
              </w:rPr>
              <w:t>Capacity</w:t>
            </w:r>
            <w:r>
              <w:rPr>
                <w:b/>
                <w:bCs/>
              </w:rPr>
              <w:t xml:space="preserve"> and </w:t>
            </w:r>
            <w:r w:rsidRPr="00422CF1">
              <w:rPr>
                <w:b/>
                <w:bCs/>
              </w:rPr>
              <w:t>Experience</w:t>
            </w:r>
          </w:p>
        </w:tc>
        <w:tc>
          <w:tcPr>
            <w:tcW w:w="1044" w:type="dxa"/>
            <w:shd w:val="clear" w:color="auto" w:fill="D1D1D1" w:themeFill="background2" w:themeFillShade="E6"/>
          </w:tcPr>
          <w:p w14:paraId="21729A52" w14:textId="77777777" w:rsidR="00C23370" w:rsidRPr="00422CF1" w:rsidRDefault="00C23370" w:rsidP="003F7012">
            <w:pPr>
              <w:jc w:val="center"/>
              <w:rPr>
                <w:b/>
                <w:bCs/>
              </w:rPr>
            </w:pPr>
            <w:r w:rsidRPr="00422CF1">
              <w:rPr>
                <w:b/>
                <w:bCs/>
              </w:rPr>
              <w:t>Max Points</w:t>
            </w:r>
          </w:p>
        </w:tc>
        <w:tc>
          <w:tcPr>
            <w:tcW w:w="1471" w:type="dxa"/>
            <w:shd w:val="clear" w:color="auto" w:fill="D1D1D1" w:themeFill="background2" w:themeFillShade="E6"/>
          </w:tcPr>
          <w:p w14:paraId="4496F675" w14:textId="77777777" w:rsidR="00C23370" w:rsidRPr="00422CF1" w:rsidRDefault="00C23370" w:rsidP="003F7012">
            <w:pPr>
              <w:jc w:val="center"/>
              <w:rPr>
                <w:b/>
                <w:bCs/>
              </w:rPr>
            </w:pPr>
            <w:r w:rsidRPr="00422CF1">
              <w:rPr>
                <w:b/>
                <w:bCs/>
              </w:rPr>
              <w:t>Application</w:t>
            </w:r>
          </w:p>
          <w:p w14:paraId="6E79C8F5" w14:textId="77777777" w:rsidR="00C23370" w:rsidRPr="00422CF1" w:rsidRDefault="00C23370" w:rsidP="003F7012">
            <w:pPr>
              <w:jc w:val="center"/>
              <w:rPr>
                <w:b/>
                <w:bCs/>
              </w:rPr>
            </w:pPr>
            <w:r w:rsidRPr="00422CF1">
              <w:rPr>
                <w:b/>
                <w:bCs/>
              </w:rPr>
              <w:t>Score</w:t>
            </w:r>
          </w:p>
        </w:tc>
      </w:tr>
      <w:tr w:rsidR="00C23370" w14:paraId="40B90DB0" w14:textId="77777777" w:rsidTr="00001761">
        <w:trPr>
          <w:trHeight w:val="827"/>
        </w:trPr>
        <w:tc>
          <w:tcPr>
            <w:tcW w:w="6840" w:type="dxa"/>
          </w:tcPr>
          <w:p w14:paraId="39B71B78" w14:textId="77777777" w:rsidR="00C23370" w:rsidRDefault="00C23370" w:rsidP="003F7012">
            <w:pPr>
              <w:rPr>
                <w:rFonts w:cs="Arial"/>
                <w:color w:val="000000"/>
              </w:rPr>
            </w:pPr>
            <w:r w:rsidRPr="00422CF1">
              <w:rPr>
                <w:rFonts w:cs="Arial"/>
                <w:color w:val="000000"/>
              </w:rPr>
              <w:t>Experience operating HUD</w:t>
            </w:r>
            <w:r>
              <w:rPr>
                <w:rFonts w:cs="Arial"/>
                <w:color w:val="000000"/>
              </w:rPr>
              <w:t xml:space="preserve">, </w:t>
            </w:r>
            <w:r w:rsidRPr="00422CF1">
              <w:rPr>
                <w:rFonts w:cs="Arial"/>
                <w:color w:val="000000"/>
              </w:rPr>
              <w:t>Federal</w:t>
            </w:r>
            <w:r>
              <w:rPr>
                <w:rFonts w:cs="Arial"/>
                <w:color w:val="000000"/>
              </w:rPr>
              <w:t xml:space="preserve">, or </w:t>
            </w:r>
            <w:r w:rsidRPr="00422CF1">
              <w:rPr>
                <w:rFonts w:cs="Arial"/>
                <w:color w:val="000000"/>
              </w:rPr>
              <w:t xml:space="preserve">State funded programs </w:t>
            </w:r>
          </w:p>
          <w:p w14:paraId="40A5A482" w14:textId="77777777" w:rsidR="00C23370" w:rsidRDefault="00C23370" w:rsidP="003F7012">
            <w:pPr>
              <w:rPr>
                <w:rFonts w:cs="Arial"/>
                <w:b/>
                <w:bCs/>
                <w:color w:val="000000"/>
              </w:rPr>
            </w:pPr>
            <w:r>
              <w:rPr>
                <w:rFonts w:cs="Arial"/>
                <w:b/>
                <w:bCs/>
                <w:color w:val="000000"/>
              </w:rPr>
              <w:t>1</w:t>
            </w:r>
            <w:r w:rsidRPr="00AB1083">
              <w:rPr>
                <w:rFonts w:cs="Arial"/>
                <w:b/>
                <w:bCs/>
                <w:color w:val="000000"/>
              </w:rPr>
              <w:t xml:space="preserve"> pt per year of experience, Max: </w:t>
            </w:r>
            <w:r>
              <w:rPr>
                <w:rFonts w:cs="Arial"/>
                <w:b/>
                <w:bCs/>
                <w:color w:val="000000"/>
              </w:rPr>
              <w:t>5</w:t>
            </w:r>
            <w:r w:rsidRPr="00AB1083">
              <w:rPr>
                <w:rFonts w:cs="Arial"/>
                <w:b/>
                <w:bCs/>
                <w:color w:val="000000"/>
              </w:rPr>
              <w:t xml:space="preserve"> Points</w:t>
            </w:r>
          </w:p>
          <w:p w14:paraId="2DA4E7DE" w14:textId="77777777" w:rsidR="00C23370" w:rsidRPr="00AB1083" w:rsidRDefault="00C23370" w:rsidP="003F7012">
            <w:pPr>
              <w:rPr>
                <w:rFonts w:cs="Arial"/>
                <w:b/>
                <w:bCs/>
                <w:color w:val="000000"/>
              </w:rPr>
            </w:pPr>
            <w:r>
              <w:rPr>
                <w:i/>
                <w:iCs/>
                <w:sz w:val="22"/>
                <w:szCs w:val="22"/>
              </w:rPr>
              <w:t>(Data Source: Application)</w:t>
            </w:r>
          </w:p>
        </w:tc>
        <w:tc>
          <w:tcPr>
            <w:tcW w:w="1044" w:type="dxa"/>
          </w:tcPr>
          <w:p w14:paraId="2A6004EB" w14:textId="77777777" w:rsidR="00C23370" w:rsidRDefault="00C23370" w:rsidP="003F7012">
            <w:pPr>
              <w:jc w:val="center"/>
            </w:pPr>
            <w:r>
              <w:t>5</w:t>
            </w:r>
          </w:p>
        </w:tc>
        <w:tc>
          <w:tcPr>
            <w:tcW w:w="1471" w:type="dxa"/>
          </w:tcPr>
          <w:p w14:paraId="40A979F9" w14:textId="77777777" w:rsidR="00C23370" w:rsidRDefault="00C23370" w:rsidP="003F7012"/>
        </w:tc>
      </w:tr>
      <w:tr w:rsidR="00C23370" w14:paraId="2C0ADC43" w14:textId="77777777" w:rsidTr="00001761">
        <w:trPr>
          <w:trHeight w:val="962"/>
        </w:trPr>
        <w:tc>
          <w:tcPr>
            <w:tcW w:w="6840" w:type="dxa"/>
          </w:tcPr>
          <w:p w14:paraId="164EF6AD" w14:textId="77777777" w:rsidR="00C23370" w:rsidRDefault="00C23370" w:rsidP="003F7012">
            <w:r w:rsidRPr="00422CF1">
              <w:t>Experience operating project(s) to scope of the project proposed or the populations for whom it's designed</w:t>
            </w:r>
          </w:p>
          <w:p w14:paraId="6E5A073D" w14:textId="77777777" w:rsidR="00C23370" w:rsidRPr="004819CB" w:rsidRDefault="00C23370" w:rsidP="003F7012">
            <w:pPr>
              <w:rPr>
                <w:b/>
                <w:bCs/>
              </w:rPr>
            </w:pPr>
            <w:r>
              <w:rPr>
                <w:b/>
                <w:bCs/>
              </w:rPr>
              <w:t>1</w:t>
            </w:r>
            <w:r w:rsidRPr="004819CB">
              <w:rPr>
                <w:b/>
                <w:bCs/>
              </w:rPr>
              <w:t xml:space="preserve"> pt per year of experience, Max: </w:t>
            </w:r>
            <w:r>
              <w:rPr>
                <w:b/>
                <w:bCs/>
              </w:rPr>
              <w:t>5</w:t>
            </w:r>
            <w:r w:rsidRPr="004819CB">
              <w:rPr>
                <w:b/>
                <w:bCs/>
              </w:rPr>
              <w:t xml:space="preserve"> Points</w:t>
            </w:r>
          </w:p>
          <w:p w14:paraId="515C9F5A" w14:textId="77777777" w:rsidR="00001761" w:rsidRDefault="00C23370" w:rsidP="003F7012">
            <w:pPr>
              <w:tabs>
                <w:tab w:val="center" w:pos="3177"/>
              </w:tabs>
              <w:rPr>
                <w:i/>
                <w:iCs/>
                <w:sz w:val="22"/>
                <w:szCs w:val="22"/>
              </w:rPr>
            </w:pPr>
            <w:r>
              <w:rPr>
                <w:i/>
                <w:iCs/>
                <w:sz w:val="22"/>
                <w:szCs w:val="22"/>
              </w:rPr>
              <w:t>(Data Source: Application)</w:t>
            </w:r>
          </w:p>
          <w:p w14:paraId="0ED49870" w14:textId="7C548419" w:rsidR="00C23370" w:rsidRPr="005D239D" w:rsidRDefault="00C23370" w:rsidP="003F7012">
            <w:pPr>
              <w:tabs>
                <w:tab w:val="center" w:pos="3177"/>
              </w:tabs>
              <w:rPr>
                <w:i/>
                <w:iCs/>
                <w:sz w:val="22"/>
                <w:szCs w:val="22"/>
              </w:rPr>
            </w:pPr>
            <w:r>
              <w:rPr>
                <w:i/>
                <w:iCs/>
                <w:sz w:val="22"/>
                <w:szCs w:val="22"/>
              </w:rPr>
              <w:tab/>
            </w:r>
          </w:p>
        </w:tc>
        <w:tc>
          <w:tcPr>
            <w:tcW w:w="1044" w:type="dxa"/>
          </w:tcPr>
          <w:p w14:paraId="0CE8BC1C" w14:textId="77777777" w:rsidR="00C23370" w:rsidRDefault="00C23370" w:rsidP="003F7012">
            <w:pPr>
              <w:jc w:val="center"/>
            </w:pPr>
            <w:r>
              <w:t>5</w:t>
            </w:r>
          </w:p>
        </w:tc>
        <w:tc>
          <w:tcPr>
            <w:tcW w:w="1471" w:type="dxa"/>
          </w:tcPr>
          <w:p w14:paraId="57853338" w14:textId="77777777" w:rsidR="00C23370" w:rsidRDefault="00C23370" w:rsidP="003F7012"/>
        </w:tc>
      </w:tr>
      <w:tr w:rsidR="00C23370" w14:paraId="095850B9" w14:textId="77777777" w:rsidTr="00001761">
        <w:trPr>
          <w:trHeight w:val="508"/>
        </w:trPr>
        <w:tc>
          <w:tcPr>
            <w:tcW w:w="6840" w:type="dxa"/>
            <w:tcBorders>
              <w:top w:val="triple" w:sz="4" w:space="0" w:color="auto"/>
            </w:tcBorders>
            <w:shd w:val="clear" w:color="auto" w:fill="DAE9F7" w:themeFill="text2" w:themeFillTint="1A"/>
          </w:tcPr>
          <w:p w14:paraId="37B0C5EA" w14:textId="77777777" w:rsidR="00C23370" w:rsidRPr="005D239D" w:rsidRDefault="00C23370" w:rsidP="003F7012">
            <w:pPr>
              <w:jc w:val="right"/>
              <w:rPr>
                <w:b/>
                <w:bCs/>
              </w:rPr>
            </w:pPr>
            <w:r>
              <w:rPr>
                <w:b/>
                <w:bCs/>
              </w:rPr>
              <w:t>Capacity and Experience Section Total</w:t>
            </w:r>
          </w:p>
        </w:tc>
        <w:tc>
          <w:tcPr>
            <w:tcW w:w="1044" w:type="dxa"/>
            <w:tcBorders>
              <w:top w:val="triple" w:sz="4" w:space="0" w:color="auto"/>
            </w:tcBorders>
            <w:shd w:val="clear" w:color="auto" w:fill="DAE9F7" w:themeFill="text2" w:themeFillTint="1A"/>
          </w:tcPr>
          <w:p w14:paraId="13A5781A" w14:textId="77777777" w:rsidR="00C23370" w:rsidRDefault="00C23370" w:rsidP="003F7012">
            <w:pPr>
              <w:jc w:val="center"/>
            </w:pPr>
            <w:r>
              <w:t>10</w:t>
            </w:r>
          </w:p>
        </w:tc>
        <w:tc>
          <w:tcPr>
            <w:tcW w:w="1471" w:type="dxa"/>
            <w:tcBorders>
              <w:top w:val="triple" w:sz="4" w:space="0" w:color="auto"/>
            </w:tcBorders>
            <w:shd w:val="clear" w:color="auto" w:fill="DAE9F7" w:themeFill="text2" w:themeFillTint="1A"/>
          </w:tcPr>
          <w:p w14:paraId="4DFD4BF8" w14:textId="77777777" w:rsidR="00C23370" w:rsidRDefault="00C23370" w:rsidP="003F7012"/>
        </w:tc>
      </w:tr>
      <w:tr w:rsidR="00C51605" w14:paraId="723971E1" w14:textId="77777777" w:rsidTr="00001761">
        <w:trPr>
          <w:trHeight w:val="335"/>
        </w:trPr>
        <w:tc>
          <w:tcPr>
            <w:tcW w:w="6840" w:type="dxa"/>
            <w:shd w:val="clear" w:color="auto" w:fill="D1D1D1" w:themeFill="background2" w:themeFillShade="E6"/>
          </w:tcPr>
          <w:p w14:paraId="7CDDF986" w14:textId="7D18B656" w:rsidR="00C51605" w:rsidRPr="005A1EC0" w:rsidRDefault="00C51605" w:rsidP="00C51605">
            <w:pPr>
              <w:rPr>
                <w:b/>
                <w:bCs/>
              </w:rPr>
            </w:pPr>
            <w:r w:rsidRPr="005A1EC0">
              <w:rPr>
                <w:b/>
                <w:bCs/>
              </w:rPr>
              <w:lastRenderedPageBreak/>
              <w:t>Cost Effectiveness</w:t>
            </w:r>
            <w:r>
              <w:rPr>
                <w:b/>
                <w:bCs/>
              </w:rPr>
              <w:t>/Financial Stability</w:t>
            </w:r>
          </w:p>
        </w:tc>
        <w:tc>
          <w:tcPr>
            <w:tcW w:w="1044" w:type="dxa"/>
            <w:shd w:val="clear" w:color="auto" w:fill="D1D1D1" w:themeFill="background2" w:themeFillShade="E6"/>
          </w:tcPr>
          <w:p w14:paraId="6ABA945F" w14:textId="77777777" w:rsidR="00C51605" w:rsidRDefault="00C51605" w:rsidP="00C51605"/>
        </w:tc>
        <w:tc>
          <w:tcPr>
            <w:tcW w:w="1471" w:type="dxa"/>
            <w:shd w:val="clear" w:color="auto" w:fill="D1D1D1" w:themeFill="background2" w:themeFillShade="E6"/>
          </w:tcPr>
          <w:p w14:paraId="12DAE2BF" w14:textId="77777777" w:rsidR="00C51605" w:rsidRDefault="00C51605" w:rsidP="00C51605"/>
        </w:tc>
      </w:tr>
      <w:tr w:rsidR="00C51605" w14:paraId="71567488" w14:textId="77777777" w:rsidTr="00001761">
        <w:trPr>
          <w:trHeight w:val="1120"/>
        </w:trPr>
        <w:tc>
          <w:tcPr>
            <w:tcW w:w="6840" w:type="dxa"/>
          </w:tcPr>
          <w:p w14:paraId="6F066938" w14:textId="77777777" w:rsidR="00C51605" w:rsidRDefault="00C51605" w:rsidP="00C51605">
            <w:r w:rsidRPr="00C14F9C">
              <w:t>Does the project application present financial information in accordance with HUD and other funding source requirements?</w:t>
            </w:r>
          </w:p>
          <w:p w14:paraId="5A1E0CCA" w14:textId="77777777" w:rsidR="00001761" w:rsidRDefault="00001761" w:rsidP="00C51605"/>
          <w:p w14:paraId="6B3C6B9E" w14:textId="77777777" w:rsidR="00C51605" w:rsidRDefault="00C51605" w:rsidP="00C51605">
            <w:pPr>
              <w:rPr>
                <w:b/>
                <w:bCs/>
              </w:rPr>
            </w:pPr>
            <w:r>
              <w:rPr>
                <w:b/>
                <w:bCs/>
              </w:rPr>
              <w:t>Yes: 5  No: 0</w:t>
            </w:r>
          </w:p>
          <w:p w14:paraId="72D7B39C" w14:textId="25E58CDB" w:rsidR="00C51605" w:rsidRPr="004819CB" w:rsidRDefault="00C51605" w:rsidP="00C51605">
            <w:pPr>
              <w:rPr>
                <w:b/>
                <w:bCs/>
              </w:rPr>
            </w:pPr>
            <w:r>
              <w:rPr>
                <w:i/>
                <w:iCs/>
                <w:sz w:val="22"/>
                <w:szCs w:val="22"/>
              </w:rPr>
              <w:t>(Data Source: Application)</w:t>
            </w:r>
          </w:p>
        </w:tc>
        <w:tc>
          <w:tcPr>
            <w:tcW w:w="1044" w:type="dxa"/>
          </w:tcPr>
          <w:p w14:paraId="5812604E" w14:textId="099745A8" w:rsidR="00C51605" w:rsidRDefault="00C51605" w:rsidP="00C51605">
            <w:pPr>
              <w:jc w:val="center"/>
            </w:pPr>
            <w:r>
              <w:t>5</w:t>
            </w:r>
          </w:p>
        </w:tc>
        <w:tc>
          <w:tcPr>
            <w:tcW w:w="1471" w:type="dxa"/>
          </w:tcPr>
          <w:p w14:paraId="54057B42" w14:textId="77777777" w:rsidR="00C51605" w:rsidRDefault="00C51605" w:rsidP="00C51605"/>
        </w:tc>
      </w:tr>
      <w:tr w:rsidR="00C51605" w14:paraId="007E717A" w14:textId="77777777" w:rsidTr="00001761">
        <w:trPr>
          <w:trHeight w:val="580"/>
        </w:trPr>
        <w:tc>
          <w:tcPr>
            <w:tcW w:w="6840" w:type="dxa"/>
          </w:tcPr>
          <w:p w14:paraId="7EA0696A" w14:textId="2BB8A5A2" w:rsidR="00C51605" w:rsidRDefault="00F20A27" w:rsidP="00C51605">
            <w:r>
              <w:t>Cost Effectiveness of Project?</w:t>
            </w:r>
          </w:p>
          <w:p w14:paraId="47D24897" w14:textId="77777777" w:rsidR="00001761" w:rsidRDefault="00001761" w:rsidP="00C51605"/>
          <w:p w14:paraId="5256B53D" w14:textId="732D568B" w:rsidR="00C51605" w:rsidRDefault="00F20A27" w:rsidP="00C51605">
            <w:pPr>
              <w:rPr>
                <w:b/>
                <w:bCs/>
              </w:rPr>
            </w:pPr>
            <w:r>
              <w:rPr>
                <w:b/>
                <w:bCs/>
              </w:rPr>
              <w:t>0 to 5 Points</w:t>
            </w:r>
          </w:p>
          <w:p w14:paraId="4DF4E2DC" w14:textId="725983B9" w:rsidR="00C51605" w:rsidRDefault="00C51605" w:rsidP="00C51605">
            <w:r>
              <w:rPr>
                <w:i/>
                <w:iCs/>
                <w:sz w:val="22"/>
                <w:szCs w:val="22"/>
              </w:rPr>
              <w:t>(Data Source: Application)</w:t>
            </w:r>
          </w:p>
        </w:tc>
        <w:tc>
          <w:tcPr>
            <w:tcW w:w="1044" w:type="dxa"/>
          </w:tcPr>
          <w:p w14:paraId="46AFDFC6" w14:textId="0B57F75B" w:rsidR="00C51605" w:rsidRDefault="00C51605" w:rsidP="00C51605">
            <w:pPr>
              <w:jc w:val="center"/>
            </w:pPr>
            <w:r>
              <w:t>5</w:t>
            </w:r>
          </w:p>
        </w:tc>
        <w:tc>
          <w:tcPr>
            <w:tcW w:w="1471" w:type="dxa"/>
          </w:tcPr>
          <w:p w14:paraId="64287E34" w14:textId="77777777" w:rsidR="00C51605" w:rsidRDefault="00C51605" w:rsidP="00C51605"/>
        </w:tc>
      </w:tr>
      <w:tr w:rsidR="00C51605" w14:paraId="4126E8FF" w14:textId="77777777" w:rsidTr="00001761">
        <w:trPr>
          <w:trHeight w:val="580"/>
        </w:trPr>
        <w:tc>
          <w:tcPr>
            <w:tcW w:w="6840" w:type="dxa"/>
          </w:tcPr>
          <w:p w14:paraId="16F07243" w14:textId="77777777" w:rsidR="00001761" w:rsidRDefault="00C51605" w:rsidP="00C51605">
            <w:r w:rsidRPr="00FA2732">
              <w:t>Does the project budget adequately</w:t>
            </w:r>
            <w:r>
              <w:t xml:space="preserve"> ensure appropriate capacity including </w:t>
            </w:r>
            <w:r w:rsidRPr="00FA2732">
              <w:t>staffing and other program expenses to support the proposed project in a cost-effective manner?</w:t>
            </w:r>
            <w:r>
              <w:t xml:space="preserve"> </w:t>
            </w:r>
          </w:p>
          <w:p w14:paraId="6717329B" w14:textId="77777777" w:rsidR="00001761" w:rsidRDefault="00001761" w:rsidP="00C51605">
            <w:pPr>
              <w:rPr>
                <w:b/>
                <w:bCs/>
              </w:rPr>
            </w:pPr>
          </w:p>
          <w:p w14:paraId="744DF289" w14:textId="215C257F" w:rsidR="00C51605" w:rsidRDefault="00C51605" w:rsidP="00C51605">
            <w:r>
              <w:rPr>
                <w:b/>
                <w:bCs/>
              </w:rPr>
              <w:t>Yes: 5  No: 0</w:t>
            </w:r>
          </w:p>
          <w:p w14:paraId="71493AD9" w14:textId="6D5E6DA0" w:rsidR="00C51605" w:rsidRPr="002F4A0F" w:rsidRDefault="00C51605" w:rsidP="00C51605">
            <w:r>
              <w:rPr>
                <w:i/>
                <w:iCs/>
                <w:sz w:val="22"/>
                <w:szCs w:val="22"/>
              </w:rPr>
              <w:t>(Data Source: Application)</w:t>
            </w:r>
          </w:p>
        </w:tc>
        <w:tc>
          <w:tcPr>
            <w:tcW w:w="1044" w:type="dxa"/>
          </w:tcPr>
          <w:p w14:paraId="216390BE" w14:textId="5AA076B4" w:rsidR="00C51605" w:rsidRDefault="00C51605" w:rsidP="00C51605">
            <w:pPr>
              <w:jc w:val="center"/>
            </w:pPr>
            <w:r>
              <w:t>5</w:t>
            </w:r>
          </w:p>
        </w:tc>
        <w:tc>
          <w:tcPr>
            <w:tcW w:w="1471" w:type="dxa"/>
          </w:tcPr>
          <w:p w14:paraId="03B490E2" w14:textId="77777777" w:rsidR="00C51605" w:rsidRDefault="00C51605" w:rsidP="00C51605"/>
        </w:tc>
      </w:tr>
      <w:tr w:rsidR="00AA68A5" w14:paraId="08837D92" w14:textId="77777777" w:rsidTr="00001761">
        <w:trPr>
          <w:trHeight w:val="580"/>
        </w:trPr>
        <w:tc>
          <w:tcPr>
            <w:tcW w:w="6840" w:type="dxa"/>
          </w:tcPr>
          <w:p w14:paraId="714758A5" w14:textId="77777777" w:rsidR="00AA68A5" w:rsidRDefault="00AA68A5" w:rsidP="00C51605">
            <w:r>
              <w:t>Percent of budget allocated to supportive services:</w:t>
            </w:r>
          </w:p>
          <w:p w14:paraId="4CF29A79" w14:textId="2834F894" w:rsidR="002D24C7" w:rsidRDefault="000E1AA3" w:rsidP="00C51605">
            <w:pPr>
              <w:rPr>
                <w:sz w:val="22"/>
                <w:szCs w:val="22"/>
              </w:rPr>
            </w:pPr>
            <w:r w:rsidRPr="006777E2">
              <w:rPr>
                <w:sz w:val="22"/>
                <w:szCs w:val="22"/>
              </w:rPr>
              <w:t>&gt;</w:t>
            </w:r>
            <w:r w:rsidR="00D5397A">
              <w:rPr>
                <w:sz w:val="22"/>
                <w:szCs w:val="22"/>
              </w:rPr>
              <w:t>5</w:t>
            </w:r>
            <w:r w:rsidRPr="006777E2">
              <w:rPr>
                <w:sz w:val="22"/>
                <w:szCs w:val="22"/>
              </w:rPr>
              <w:t>0%</w:t>
            </w:r>
            <w:r w:rsidR="00ED2A99" w:rsidRPr="006777E2">
              <w:rPr>
                <w:sz w:val="22"/>
                <w:szCs w:val="22"/>
              </w:rPr>
              <w:t xml:space="preserve"> = 5 points</w:t>
            </w:r>
          </w:p>
          <w:p w14:paraId="40D9181B" w14:textId="05AC09BC" w:rsidR="00D5397A" w:rsidRPr="006777E2" w:rsidRDefault="00D5397A" w:rsidP="00C51605">
            <w:pPr>
              <w:rPr>
                <w:sz w:val="22"/>
                <w:szCs w:val="22"/>
              </w:rPr>
            </w:pPr>
            <w:r w:rsidRPr="00ED2A99">
              <w:rPr>
                <w:sz w:val="22"/>
                <w:szCs w:val="22"/>
              </w:rPr>
              <w:t>≥</w:t>
            </w:r>
            <w:r>
              <w:rPr>
                <w:sz w:val="22"/>
                <w:szCs w:val="22"/>
              </w:rPr>
              <w:t>40% and &lt;50% = 4 points</w:t>
            </w:r>
          </w:p>
          <w:p w14:paraId="5D865661" w14:textId="16C8301B" w:rsidR="00ED2A99" w:rsidRDefault="00ED2A99" w:rsidP="00C51605">
            <w:pPr>
              <w:rPr>
                <w:sz w:val="22"/>
                <w:szCs w:val="22"/>
              </w:rPr>
            </w:pPr>
            <w:r w:rsidRPr="00ED2A99">
              <w:rPr>
                <w:sz w:val="22"/>
                <w:szCs w:val="22"/>
              </w:rPr>
              <w:t xml:space="preserve">≥30% and &lt; 40% = </w:t>
            </w:r>
            <w:r w:rsidR="00D5397A">
              <w:rPr>
                <w:sz w:val="22"/>
                <w:szCs w:val="22"/>
              </w:rPr>
              <w:t>3</w:t>
            </w:r>
            <w:r w:rsidRPr="00ED2A99">
              <w:rPr>
                <w:sz w:val="22"/>
                <w:szCs w:val="22"/>
              </w:rPr>
              <w:t xml:space="preserve"> points</w:t>
            </w:r>
          </w:p>
          <w:p w14:paraId="63348AEE" w14:textId="181E3A55" w:rsidR="00ED2A99" w:rsidRDefault="00ED2A99" w:rsidP="00C51605">
            <w:pPr>
              <w:rPr>
                <w:sz w:val="22"/>
                <w:szCs w:val="22"/>
              </w:rPr>
            </w:pPr>
            <w:r w:rsidRPr="00ED2A99">
              <w:rPr>
                <w:sz w:val="22"/>
                <w:szCs w:val="22"/>
              </w:rPr>
              <w:t>≥</w:t>
            </w:r>
            <w:r w:rsidR="00014C8E">
              <w:rPr>
                <w:sz w:val="22"/>
                <w:szCs w:val="22"/>
              </w:rPr>
              <w:t xml:space="preserve">20% and &lt;30% = </w:t>
            </w:r>
            <w:r w:rsidR="00D5397A">
              <w:rPr>
                <w:sz w:val="22"/>
                <w:szCs w:val="22"/>
              </w:rPr>
              <w:t>2</w:t>
            </w:r>
            <w:r w:rsidR="00014C8E">
              <w:rPr>
                <w:sz w:val="22"/>
                <w:szCs w:val="22"/>
              </w:rPr>
              <w:t xml:space="preserve"> points</w:t>
            </w:r>
          </w:p>
          <w:p w14:paraId="22CFAB68" w14:textId="282DFD79" w:rsidR="00014C8E" w:rsidRDefault="00014C8E" w:rsidP="00C51605">
            <w:pPr>
              <w:rPr>
                <w:sz w:val="22"/>
                <w:szCs w:val="22"/>
              </w:rPr>
            </w:pPr>
            <w:r w:rsidRPr="00ED2A99">
              <w:rPr>
                <w:sz w:val="22"/>
                <w:szCs w:val="22"/>
              </w:rPr>
              <w:t>≥</w:t>
            </w:r>
            <w:r>
              <w:rPr>
                <w:sz w:val="22"/>
                <w:szCs w:val="22"/>
              </w:rPr>
              <w:t xml:space="preserve">10% and &lt;20% = </w:t>
            </w:r>
            <w:r w:rsidR="00D5397A">
              <w:rPr>
                <w:sz w:val="22"/>
                <w:szCs w:val="22"/>
              </w:rPr>
              <w:t>1</w:t>
            </w:r>
            <w:r>
              <w:rPr>
                <w:sz w:val="22"/>
                <w:szCs w:val="22"/>
              </w:rPr>
              <w:t xml:space="preserve"> point</w:t>
            </w:r>
          </w:p>
          <w:p w14:paraId="42DCC4B3" w14:textId="5317D014" w:rsidR="00014C8E" w:rsidRPr="00ED2A99" w:rsidRDefault="55EE54C5" w:rsidP="00C51605">
            <w:pPr>
              <w:rPr>
                <w:sz w:val="22"/>
                <w:szCs w:val="22"/>
              </w:rPr>
            </w:pPr>
            <w:r w:rsidRPr="55EE54C5">
              <w:rPr>
                <w:sz w:val="22"/>
                <w:szCs w:val="22"/>
              </w:rPr>
              <w:t>&lt;10% = 0 points</w:t>
            </w:r>
          </w:p>
          <w:p w14:paraId="331A9466" w14:textId="77777777" w:rsidR="00ED2A99" w:rsidRDefault="55EE54C5" w:rsidP="00C51605">
            <w:pPr>
              <w:rPr>
                <w:i/>
                <w:iCs/>
                <w:sz w:val="22"/>
                <w:szCs w:val="22"/>
              </w:rPr>
            </w:pPr>
            <w:r w:rsidRPr="55EE54C5">
              <w:rPr>
                <w:i/>
                <w:iCs/>
                <w:sz w:val="22"/>
                <w:szCs w:val="22"/>
              </w:rPr>
              <w:t>(Data Source: Application)</w:t>
            </w:r>
          </w:p>
          <w:p w14:paraId="152D76EB" w14:textId="7186735B" w:rsidR="00001761" w:rsidRPr="00FA2732" w:rsidRDefault="00001761" w:rsidP="00C51605"/>
        </w:tc>
        <w:tc>
          <w:tcPr>
            <w:tcW w:w="1044" w:type="dxa"/>
          </w:tcPr>
          <w:p w14:paraId="0C37C7F4" w14:textId="74D001CA" w:rsidR="00AA68A5" w:rsidRDefault="00AA68A5" w:rsidP="00C51605">
            <w:pPr>
              <w:jc w:val="center"/>
            </w:pPr>
            <w:r>
              <w:t>5</w:t>
            </w:r>
          </w:p>
        </w:tc>
        <w:tc>
          <w:tcPr>
            <w:tcW w:w="1471" w:type="dxa"/>
          </w:tcPr>
          <w:p w14:paraId="52FE800E" w14:textId="77777777" w:rsidR="00AA68A5" w:rsidRDefault="00AA68A5" w:rsidP="00C51605"/>
        </w:tc>
      </w:tr>
      <w:tr w:rsidR="00C51605" w14:paraId="00E50B31" w14:textId="77777777" w:rsidTr="00001761">
        <w:trPr>
          <w:trHeight w:val="580"/>
        </w:trPr>
        <w:tc>
          <w:tcPr>
            <w:tcW w:w="6840" w:type="dxa"/>
          </w:tcPr>
          <w:p w14:paraId="31464385" w14:textId="77777777" w:rsidR="00C51605" w:rsidRDefault="00C51605" w:rsidP="00C51605">
            <w:r>
              <w:t>IF APPLICANT IS A PRIOR GRANTEE:</w:t>
            </w:r>
          </w:p>
          <w:p w14:paraId="7C2A8F77" w14:textId="1BC1EEFF" w:rsidR="00C51605" w:rsidRDefault="00C51605" w:rsidP="00C51605">
            <w:r>
              <w:t xml:space="preserve">Drawdowns on other projects have been completed in ELOCCS at least quarterly?  </w:t>
            </w:r>
          </w:p>
          <w:p w14:paraId="49991343" w14:textId="77777777" w:rsidR="00001761" w:rsidRDefault="00001761" w:rsidP="00C51605"/>
          <w:p w14:paraId="07CECCC8" w14:textId="77777777" w:rsidR="00C51605" w:rsidRDefault="00C51605" w:rsidP="00C51605">
            <w:r>
              <w:rPr>
                <w:b/>
                <w:bCs/>
              </w:rPr>
              <w:t>Yes:</w:t>
            </w:r>
            <w:r w:rsidRPr="000E5F9F">
              <w:rPr>
                <w:b/>
                <w:bCs/>
              </w:rPr>
              <w:t xml:space="preserve"> </w:t>
            </w:r>
            <w:r>
              <w:rPr>
                <w:b/>
                <w:bCs/>
              </w:rPr>
              <w:t>5</w:t>
            </w:r>
            <w:r w:rsidRPr="000E5F9F">
              <w:rPr>
                <w:b/>
                <w:bCs/>
              </w:rPr>
              <w:t xml:space="preserve">  </w:t>
            </w:r>
            <w:r>
              <w:rPr>
                <w:b/>
                <w:bCs/>
              </w:rPr>
              <w:t>No:</w:t>
            </w:r>
            <w:r w:rsidRPr="000E5F9F">
              <w:rPr>
                <w:b/>
                <w:bCs/>
              </w:rPr>
              <w:t xml:space="preserve"> 0</w:t>
            </w:r>
          </w:p>
          <w:p w14:paraId="63660C94" w14:textId="37F2881E" w:rsidR="00C51605" w:rsidRDefault="00C51605" w:rsidP="00C51605">
            <w:pPr>
              <w:rPr>
                <w:i/>
                <w:iCs/>
                <w:sz w:val="22"/>
                <w:szCs w:val="22"/>
              </w:rPr>
            </w:pPr>
            <w:r>
              <w:rPr>
                <w:i/>
                <w:iCs/>
                <w:sz w:val="22"/>
                <w:szCs w:val="22"/>
              </w:rPr>
              <w:t>New applicants automatically receive these points</w:t>
            </w:r>
          </w:p>
          <w:p w14:paraId="406BA96D" w14:textId="17383C17" w:rsidR="00C51605" w:rsidRPr="00FA2732" w:rsidRDefault="00C51605" w:rsidP="00C51605">
            <w:r>
              <w:rPr>
                <w:i/>
                <w:iCs/>
                <w:sz w:val="22"/>
                <w:szCs w:val="22"/>
              </w:rPr>
              <w:t>(Data Source: ELOCCS Report)</w:t>
            </w:r>
          </w:p>
        </w:tc>
        <w:tc>
          <w:tcPr>
            <w:tcW w:w="1044" w:type="dxa"/>
          </w:tcPr>
          <w:p w14:paraId="7D4F9C73" w14:textId="0CEFF767" w:rsidR="00C51605" w:rsidRDefault="00C51605" w:rsidP="00C51605">
            <w:pPr>
              <w:jc w:val="center"/>
            </w:pPr>
            <w:r>
              <w:t>5</w:t>
            </w:r>
          </w:p>
        </w:tc>
        <w:tc>
          <w:tcPr>
            <w:tcW w:w="1471" w:type="dxa"/>
          </w:tcPr>
          <w:p w14:paraId="7231F085" w14:textId="77777777" w:rsidR="00C51605" w:rsidRDefault="00C51605" w:rsidP="00C51605"/>
        </w:tc>
      </w:tr>
      <w:tr w:rsidR="00C51605" w14:paraId="6784B6D5" w14:textId="77777777" w:rsidTr="00001761">
        <w:trPr>
          <w:trHeight w:val="920"/>
        </w:trPr>
        <w:tc>
          <w:tcPr>
            <w:tcW w:w="6840" w:type="dxa"/>
          </w:tcPr>
          <w:p w14:paraId="7B6D2EBB" w14:textId="77777777" w:rsidR="00C51605" w:rsidRDefault="00C51605" w:rsidP="00C51605">
            <w:r>
              <w:t>IF APPLICANT IS A PRIOR GRANTEE:</w:t>
            </w:r>
          </w:p>
          <w:p w14:paraId="244B6C74" w14:textId="52D6F985" w:rsidR="00C51605" w:rsidRDefault="00C51605" w:rsidP="00C51605">
            <w:r w:rsidRPr="000463AB">
              <w:t xml:space="preserve">The </w:t>
            </w:r>
            <w:r>
              <w:t>applicant</w:t>
            </w:r>
            <w:r w:rsidRPr="000463AB">
              <w:t xml:space="preserve"> has no </w:t>
            </w:r>
            <w:r>
              <w:t>unresolved HUD Monitoring or OIG Audit finding(s) concerning any previous grant term</w:t>
            </w:r>
            <w:r w:rsidRPr="000463AB">
              <w:t>.</w:t>
            </w:r>
          </w:p>
          <w:p w14:paraId="54AF5023" w14:textId="77777777" w:rsidR="00001761" w:rsidRPr="000463AB" w:rsidRDefault="00001761" w:rsidP="00C51605"/>
          <w:p w14:paraId="7C8C5369" w14:textId="77777777" w:rsidR="00C51605" w:rsidRPr="000463AB" w:rsidRDefault="00C51605" w:rsidP="00C51605">
            <w:pPr>
              <w:rPr>
                <w:b/>
                <w:bCs/>
              </w:rPr>
            </w:pPr>
            <w:r w:rsidRPr="000463AB">
              <w:rPr>
                <w:b/>
                <w:bCs/>
              </w:rPr>
              <w:t xml:space="preserve">Yes: 2  No: 0 </w:t>
            </w:r>
          </w:p>
          <w:p w14:paraId="4C05F6B5" w14:textId="5A3A84FE" w:rsidR="00C51605" w:rsidRDefault="00C51605" w:rsidP="00C51605">
            <w:pPr>
              <w:rPr>
                <w:i/>
                <w:iCs/>
                <w:sz w:val="22"/>
                <w:szCs w:val="22"/>
              </w:rPr>
            </w:pPr>
            <w:r>
              <w:rPr>
                <w:i/>
                <w:iCs/>
                <w:sz w:val="22"/>
                <w:szCs w:val="22"/>
              </w:rPr>
              <w:t>New applicants automatically receive these points</w:t>
            </w:r>
          </w:p>
          <w:p w14:paraId="434D1F4D" w14:textId="1E08A09A" w:rsidR="00C51605" w:rsidRPr="008C5A40" w:rsidRDefault="00C51605" w:rsidP="00C51605">
            <w:pPr>
              <w:rPr>
                <w:sz w:val="22"/>
                <w:szCs w:val="22"/>
              </w:rPr>
            </w:pPr>
            <w:r>
              <w:rPr>
                <w:i/>
                <w:iCs/>
                <w:sz w:val="22"/>
                <w:szCs w:val="22"/>
              </w:rPr>
              <w:t>(Data Source: Application)</w:t>
            </w:r>
          </w:p>
        </w:tc>
        <w:tc>
          <w:tcPr>
            <w:tcW w:w="1044" w:type="dxa"/>
          </w:tcPr>
          <w:p w14:paraId="00B6932F" w14:textId="410CF8FC" w:rsidR="00C51605" w:rsidRDefault="00C51605" w:rsidP="00C51605">
            <w:pPr>
              <w:jc w:val="center"/>
            </w:pPr>
            <w:r>
              <w:t>2</w:t>
            </w:r>
          </w:p>
        </w:tc>
        <w:tc>
          <w:tcPr>
            <w:tcW w:w="1471" w:type="dxa"/>
          </w:tcPr>
          <w:p w14:paraId="77392D1D" w14:textId="77777777" w:rsidR="00C51605" w:rsidRDefault="00C51605" w:rsidP="00C51605"/>
        </w:tc>
      </w:tr>
      <w:tr w:rsidR="00C51605" w14:paraId="41AC1FCC" w14:textId="77777777" w:rsidTr="00001761">
        <w:trPr>
          <w:trHeight w:val="391"/>
        </w:trPr>
        <w:tc>
          <w:tcPr>
            <w:tcW w:w="6840" w:type="dxa"/>
            <w:tcBorders>
              <w:top w:val="triple" w:sz="4" w:space="0" w:color="auto"/>
            </w:tcBorders>
            <w:shd w:val="clear" w:color="auto" w:fill="DAE9F7" w:themeFill="text2" w:themeFillTint="1A"/>
          </w:tcPr>
          <w:p w14:paraId="2056F0BE" w14:textId="77777777" w:rsidR="00C51605" w:rsidRDefault="00C51605" w:rsidP="00C51605">
            <w:pPr>
              <w:jc w:val="right"/>
              <w:rPr>
                <w:b/>
                <w:bCs/>
              </w:rPr>
            </w:pPr>
            <w:r>
              <w:rPr>
                <w:b/>
                <w:bCs/>
              </w:rPr>
              <w:t>Cost Effectiveness Section Total</w:t>
            </w:r>
          </w:p>
          <w:p w14:paraId="4734D501" w14:textId="5F6B20D6" w:rsidR="00C51605" w:rsidRPr="00B4083A" w:rsidRDefault="00C51605" w:rsidP="00C51605">
            <w:pPr>
              <w:jc w:val="right"/>
              <w:rPr>
                <w:b/>
                <w:bCs/>
              </w:rPr>
            </w:pPr>
          </w:p>
        </w:tc>
        <w:tc>
          <w:tcPr>
            <w:tcW w:w="1044" w:type="dxa"/>
            <w:tcBorders>
              <w:top w:val="triple" w:sz="4" w:space="0" w:color="auto"/>
            </w:tcBorders>
            <w:shd w:val="clear" w:color="auto" w:fill="DAE9F7" w:themeFill="text2" w:themeFillTint="1A"/>
          </w:tcPr>
          <w:p w14:paraId="50DC6074" w14:textId="1C2F4759" w:rsidR="00C51605" w:rsidRDefault="00C51605" w:rsidP="00C51605">
            <w:pPr>
              <w:jc w:val="center"/>
            </w:pPr>
            <w:r>
              <w:t>2</w:t>
            </w:r>
            <w:r w:rsidR="00AA68A5">
              <w:t>7</w:t>
            </w:r>
          </w:p>
        </w:tc>
        <w:tc>
          <w:tcPr>
            <w:tcW w:w="1471" w:type="dxa"/>
            <w:tcBorders>
              <w:top w:val="triple" w:sz="4" w:space="0" w:color="auto"/>
            </w:tcBorders>
            <w:shd w:val="clear" w:color="auto" w:fill="DAE9F7" w:themeFill="text2" w:themeFillTint="1A"/>
          </w:tcPr>
          <w:p w14:paraId="316D1ADB" w14:textId="77777777" w:rsidR="00C51605" w:rsidRDefault="00C51605" w:rsidP="00C51605"/>
        </w:tc>
      </w:tr>
      <w:tr w:rsidR="00C51605" w14:paraId="0C26C3E0" w14:textId="77777777" w:rsidTr="00001761">
        <w:trPr>
          <w:trHeight w:val="409"/>
        </w:trPr>
        <w:tc>
          <w:tcPr>
            <w:tcW w:w="6840" w:type="dxa"/>
            <w:tcBorders>
              <w:top w:val="triple" w:sz="4" w:space="0" w:color="auto"/>
            </w:tcBorders>
            <w:shd w:val="clear" w:color="auto" w:fill="DAE9F7" w:themeFill="text2" w:themeFillTint="1A"/>
          </w:tcPr>
          <w:p w14:paraId="5DDC52E9" w14:textId="6BD550BF" w:rsidR="00C51605" w:rsidRPr="00773FA6" w:rsidRDefault="00C51605" w:rsidP="00C51605">
            <w:pPr>
              <w:jc w:val="right"/>
              <w:rPr>
                <w:b/>
                <w:bCs/>
              </w:rPr>
            </w:pPr>
            <w:r>
              <w:rPr>
                <w:b/>
                <w:bCs/>
              </w:rPr>
              <w:t>Total</w:t>
            </w:r>
          </w:p>
        </w:tc>
        <w:tc>
          <w:tcPr>
            <w:tcW w:w="1044" w:type="dxa"/>
            <w:tcBorders>
              <w:top w:val="triple" w:sz="4" w:space="0" w:color="auto"/>
            </w:tcBorders>
            <w:shd w:val="clear" w:color="auto" w:fill="DAE9F7" w:themeFill="text2" w:themeFillTint="1A"/>
          </w:tcPr>
          <w:p w14:paraId="68658D5C" w14:textId="7187B282" w:rsidR="00C51605" w:rsidRDefault="00C51605" w:rsidP="00C51605">
            <w:pPr>
              <w:jc w:val="center"/>
            </w:pPr>
            <w:r>
              <w:t>100</w:t>
            </w:r>
          </w:p>
        </w:tc>
        <w:tc>
          <w:tcPr>
            <w:tcW w:w="1471" w:type="dxa"/>
            <w:tcBorders>
              <w:top w:val="triple" w:sz="4" w:space="0" w:color="auto"/>
            </w:tcBorders>
            <w:shd w:val="clear" w:color="auto" w:fill="DAE9F7" w:themeFill="text2" w:themeFillTint="1A"/>
          </w:tcPr>
          <w:p w14:paraId="1AECDEA9" w14:textId="77777777" w:rsidR="00C51605" w:rsidRDefault="00C51605" w:rsidP="00C51605"/>
        </w:tc>
      </w:tr>
    </w:tbl>
    <w:tbl>
      <w:tblPr>
        <w:tblpPr w:leftFromText="180" w:rightFromText="180" w:vertAnchor="text" w:horzAnchor="margin" w:tblpY="1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40"/>
      </w:tblGrid>
      <w:tr w:rsidR="006368F9" w14:paraId="49BA5607" w14:textId="77777777" w:rsidTr="006368F9">
        <w:trPr>
          <w:trHeight w:val="377"/>
        </w:trPr>
        <w:tc>
          <w:tcPr>
            <w:tcW w:w="9140" w:type="dxa"/>
            <w:shd w:val="clear" w:color="auto" w:fill="D1D1D1" w:themeFill="background2" w:themeFillShade="E6"/>
          </w:tcPr>
          <w:p w14:paraId="55E19267" w14:textId="77777777" w:rsidR="006368F9" w:rsidRPr="002B65B3" w:rsidRDefault="006368F9" w:rsidP="006368F9">
            <w:pPr>
              <w:rPr>
                <w:b/>
                <w:bCs/>
              </w:rPr>
            </w:pPr>
            <w:r>
              <w:rPr>
                <w:b/>
                <w:bCs/>
              </w:rPr>
              <w:lastRenderedPageBreak/>
              <w:t>Project Application Score</w:t>
            </w:r>
          </w:p>
        </w:tc>
      </w:tr>
      <w:tr w:rsidR="006368F9" w14:paraId="4556AB60" w14:textId="77777777" w:rsidTr="00001761">
        <w:trPr>
          <w:trHeight w:val="3230"/>
        </w:trPr>
        <w:tc>
          <w:tcPr>
            <w:tcW w:w="9140" w:type="dxa"/>
          </w:tcPr>
          <w:p w14:paraId="0C8337DE" w14:textId="7DD820A1" w:rsidR="006368F9" w:rsidRPr="004F38AB" w:rsidRDefault="00495336" w:rsidP="006368F9">
            <w:pPr>
              <w:spacing w:line="240" w:lineRule="auto"/>
              <w:jc w:val="right"/>
            </w:pPr>
            <w:r w:rsidRPr="00495336">
              <w:t>Project Quality Threshold Requirement Criteria</w:t>
            </w:r>
            <w:r w:rsidR="006368F9">
              <w:t xml:space="preserve">: </w:t>
            </w:r>
            <w:r w:rsidR="006368F9" w:rsidRPr="004F38AB">
              <w:t xml:space="preserve">________________ </w:t>
            </w:r>
          </w:p>
          <w:p w14:paraId="62764F6B" w14:textId="0483EB93" w:rsidR="00C04A10" w:rsidRDefault="00C04A10" w:rsidP="00C04A10">
            <w:pPr>
              <w:spacing w:line="240" w:lineRule="auto"/>
              <w:jc w:val="right"/>
            </w:pPr>
            <w:r w:rsidRPr="004F38AB">
              <w:t>Project and System Level Performance</w:t>
            </w:r>
            <w:r>
              <w:t xml:space="preserve">: </w:t>
            </w:r>
            <w:r w:rsidRPr="004F38AB">
              <w:t>________________</w:t>
            </w:r>
          </w:p>
          <w:p w14:paraId="3691C7D6" w14:textId="6A79EC97" w:rsidR="00C04A10" w:rsidRDefault="00C04A10" w:rsidP="00916407">
            <w:pPr>
              <w:spacing w:line="240" w:lineRule="auto"/>
              <w:jc w:val="right"/>
            </w:pPr>
            <w:r w:rsidRPr="004F38AB">
              <w:t xml:space="preserve">Project </w:t>
            </w:r>
            <w:r>
              <w:t xml:space="preserve">Design: </w:t>
            </w:r>
            <w:r w:rsidRPr="004F38AB">
              <w:t>________________</w:t>
            </w:r>
          </w:p>
          <w:p w14:paraId="2102F3A7" w14:textId="4794E7EA" w:rsidR="006368F9" w:rsidRPr="004F38AB" w:rsidRDefault="006368F9" w:rsidP="006368F9">
            <w:pPr>
              <w:spacing w:line="240" w:lineRule="auto"/>
              <w:jc w:val="right"/>
            </w:pPr>
            <w:r w:rsidRPr="004F38AB">
              <w:t>Capacity and Experience</w:t>
            </w:r>
            <w:r>
              <w:t xml:space="preserve">: </w:t>
            </w:r>
            <w:r w:rsidRPr="004F38AB">
              <w:t>________________</w:t>
            </w:r>
          </w:p>
          <w:p w14:paraId="43A32CA5" w14:textId="77777777" w:rsidR="006368F9" w:rsidRPr="004F38AB" w:rsidRDefault="006368F9" w:rsidP="006368F9">
            <w:pPr>
              <w:spacing w:line="240" w:lineRule="auto"/>
              <w:jc w:val="right"/>
            </w:pPr>
            <w:r w:rsidRPr="004F38AB">
              <w:t>Cost Effectiveness</w:t>
            </w:r>
            <w:r>
              <w:t xml:space="preserve">: </w:t>
            </w:r>
            <w:r w:rsidRPr="004F38AB">
              <w:t>________________</w:t>
            </w:r>
          </w:p>
          <w:p w14:paraId="661E7157" w14:textId="77777777" w:rsidR="006368F9" w:rsidRPr="004F38AB" w:rsidRDefault="006368F9" w:rsidP="006368F9">
            <w:pPr>
              <w:jc w:val="right"/>
            </w:pPr>
            <w:r>
              <w:t>===============</w:t>
            </w:r>
          </w:p>
          <w:p w14:paraId="38EF09C5" w14:textId="0B33D7FC" w:rsidR="0078010A" w:rsidRPr="0078010A" w:rsidRDefault="006368F9" w:rsidP="00001761">
            <w:pPr>
              <w:jc w:val="right"/>
            </w:pPr>
            <w:r>
              <w:rPr>
                <w:b/>
                <w:bCs/>
              </w:rPr>
              <w:t>Final Score</w:t>
            </w:r>
            <w:r>
              <w:t xml:space="preserve">: </w:t>
            </w:r>
            <w:r w:rsidRPr="004F38AB">
              <w:t>_______________</w:t>
            </w:r>
          </w:p>
        </w:tc>
      </w:tr>
    </w:tbl>
    <w:p w14:paraId="34FE84C3" w14:textId="423E6E3B" w:rsidR="00F42A22" w:rsidRDefault="00F42A22" w:rsidP="00BA2805"/>
    <w:sectPr w:rsidR="00F42A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52FC4"/>
    <w:multiLevelType w:val="hybridMultilevel"/>
    <w:tmpl w:val="6D745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2051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A22"/>
    <w:rsid w:val="00001761"/>
    <w:rsid w:val="00007E82"/>
    <w:rsid w:val="000109E9"/>
    <w:rsid w:val="00014C8E"/>
    <w:rsid w:val="000164FA"/>
    <w:rsid w:val="00016BF4"/>
    <w:rsid w:val="00030F0A"/>
    <w:rsid w:val="00033F95"/>
    <w:rsid w:val="000404BE"/>
    <w:rsid w:val="00061C04"/>
    <w:rsid w:val="00063704"/>
    <w:rsid w:val="0006662D"/>
    <w:rsid w:val="00070AC6"/>
    <w:rsid w:val="00071F09"/>
    <w:rsid w:val="00073098"/>
    <w:rsid w:val="00074F2A"/>
    <w:rsid w:val="0008199A"/>
    <w:rsid w:val="00093670"/>
    <w:rsid w:val="000A2B7E"/>
    <w:rsid w:val="000B7FF1"/>
    <w:rsid w:val="000C0F00"/>
    <w:rsid w:val="000D0757"/>
    <w:rsid w:val="000E1AA3"/>
    <w:rsid w:val="000E1C1B"/>
    <w:rsid w:val="000E6834"/>
    <w:rsid w:val="000F0B86"/>
    <w:rsid w:val="001035CA"/>
    <w:rsid w:val="0010435D"/>
    <w:rsid w:val="00106069"/>
    <w:rsid w:val="001101C6"/>
    <w:rsid w:val="00113356"/>
    <w:rsid w:val="00113DDD"/>
    <w:rsid w:val="00115080"/>
    <w:rsid w:val="001360EA"/>
    <w:rsid w:val="00145587"/>
    <w:rsid w:val="00145FFC"/>
    <w:rsid w:val="00147877"/>
    <w:rsid w:val="00147F5A"/>
    <w:rsid w:val="00154A39"/>
    <w:rsid w:val="00157A87"/>
    <w:rsid w:val="0016670F"/>
    <w:rsid w:val="00174697"/>
    <w:rsid w:val="00183B14"/>
    <w:rsid w:val="00194FA3"/>
    <w:rsid w:val="001A1089"/>
    <w:rsid w:val="001B42E5"/>
    <w:rsid w:val="001D1C13"/>
    <w:rsid w:val="001E1481"/>
    <w:rsid w:val="001E5266"/>
    <w:rsid w:val="002031F0"/>
    <w:rsid w:val="002240E5"/>
    <w:rsid w:val="00226FB8"/>
    <w:rsid w:val="002455D5"/>
    <w:rsid w:val="00253ECA"/>
    <w:rsid w:val="00254F09"/>
    <w:rsid w:val="00265880"/>
    <w:rsid w:val="0026688C"/>
    <w:rsid w:val="00273687"/>
    <w:rsid w:val="00283D19"/>
    <w:rsid w:val="00292373"/>
    <w:rsid w:val="0029769E"/>
    <w:rsid w:val="002A1B8A"/>
    <w:rsid w:val="002A53AD"/>
    <w:rsid w:val="002B06E9"/>
    <w:rsid w:val="002B1E11"/>
    <w:rsid w:val="002B2055"/>
    <w:rsid w:val="002B54D3"/>
    <w:rsid w:val="002B5B69"/>
    <w:rsid w:val="002B65B3"/>
    <w:rsid w:val="002C301D"/>
    <w:rsid w:val="002D1C07"/>
    <w:rsid w:val="002D24C7"/>
    <w:rsid w:val="002D2C2D"/>
    <w:rsid w:val="002D456B"/>
    <w:rsid w:val="002F4A0F"/>
    <w:rsid w:val="00314BA1"/>
    <w:rsid w:val="0032695C"/>
    <w:rsid w:val="003363BB"/>
    <w:rsid w:val="003611AF"/>
    <w:rsid w:val="00363E76"/>
    <w:rsid w:val="003707EA"/>
    <w:rsid w:val="00372E6D"/>
    <w:rsid w:val="00377A25"/>
    <w:rsid w:val="003A5C08"/>
    <w:rsid w:val="003A7EB4"/>
    <w:rsid w:val="003B57D2"/>
    <w:rsid w:val="003C0E72"/>
    <w:rsid w:val="003C1DE6"/>
    <w:rsid w:val="003C752A"/>
    <w:rsid w:val="003D54C6"/>
    <w:rsid w:val="003F7012"/>
    <w:rsid w:val="00402BD2"/>
    <w:rsid w:val="00403ECC"/>
    <w:rsid w:val="0041192F"/>
    <w:rsid w:val="00422CF1"/>
    <w:rsid w:val="004244DC"/>
    <w:rsid w:val="00441905"/>
    <w:rsid w:val="00443727"/>
    <w:rsid w:val="004667F6"/>
    <w:rsid w:val="0047267E"/>
    <w:rsid w:val="00476315"/>
    <w:rsid w:val="00476D08"/>
    <w:rsid w:val="004819CB"/>
    <w:rsid w:val="00484DBE"/>
    <w:rsid w:val="004854CC"/>
    <w:rsid w:val="004916C4"/>
    <w:rsid w:val="00495336"/>
    <w:rsid w:val="004A5122"/>
    <w:rsid w:val="004A5E60"/>
    <w:rsid w:val="004B00EC"/>
    <w:rsid w:val="004B1F0A"/>
    <w:rsid w:val="004C1DBA"/>
    <w:rsid w:val="004D6B46"/>
    <w:rsid w:val="004E0E21"/>
    <w:rsid w:val="004E11A0"/>
    <w:rsid w:val="004F1CAF"/>
    <w:rsid w:val="004F38AB"/>
    <w:rsid w:val="004F5575"/>
    <w:rsid w:val="004F7B6A"/>
    <w:rsid w:val="00503DDC"/>
    <w:rsid w:val="005120F8"/>
    <w:rsid w:val="00516852"/>
    <w:rsid w:val="0052089E"/>
    <w:rsid w:val="00524D38"/>
    <w:rsid w:val="00556441"/>
    <w:rsid w:val="00562DB1"/>
    <w:rsid w:val="00571146"/>
    <w:rsid w:val="0058701D"/>
    <w:rsid w:val="00595C00"/>
    <w:rsid w:val="0059685C"/>
    <w:rsid w:val="00596F11"/>
    <w:rsid w:val="005A1EC0"/>
    <w:rsid w:val="005A2DAC"/>
    <w:rsid w:val="005A46F3"/>
    <w:rsid w:val="005B1AD6"/>
    <w:rsid w:val="005C20E7"/>
    <w:rsid w:val="005C6065"/>
    <w:rsid w:val="005D1057"/>
    <w:rsid w:val="005D1AB3"/>
    <w:rsid w:val="005D239D"/>
    <w:rsid w:val="005D3DBE"/>
    <w:rsid w:val="005D73AF"/>
    <w:rsid w:val="005E00BD"/>
    <w:rsid w:val="005E6F7C"/>
    <w:rsid w:val="0060173F"/>
    <w:rsid w:val="006030CE"/>
    <w:rsid w:val="00606321"/>
    <w:rsid w:val="00607511"/>
    <w:rsid w:val="00612480"/>
    <w:rsid w:val="006368F9"/>
    <w:rsid w:val="0063722C"/>
    <w:rsid w:val="0064053F"/>
    <w:rsid w:val="00640A3F"/>
    <w:rsid w:val="00646655"/>
    <w:rsid w:val="00647138"/>
    <w:rsid w:val="0065073A"/>
    <w:rsid w:val="00654BD4"/>
    <w:rsid w:val="00664D11"/>
    <w:rsid w:val="00673AC7"/>
    <w:rsid w:val="006777E2"/>
    <w:rsid w:val="00687D07"/>
    <w:rsid w:val="006922FA"/>
    <w:rsid w:val="0069338F"/>
    <w:rsid w:val="00695188"/>
    <w:rsid w:val="006A4A37"/>
    <w:rsid w:val="006A5383"/>
    <w:rsid w:val="006B373D"/>
    <w:rsid w:val="006B660B"/>
    <w:rsid w:val="006C04E2"/>
    <w:rsid w:val="006E39FB"/>
    <w:rsid w:val="006E634A"/>
    <w:rsid w:val="006F0A27"/>
    <w:rsid w:val="006F446C"/>
    <w:rsid w:val="007039CF"/>
    <w:rsid w:val="0073214F"/>
    <w:rsid w:val="00741434"/>
    <w:rsid w:val="00763641"/>
    <w:rsid w:val="00764BF6"/>
    <w:rsid w:val="00773FA6"/>
    <w:rsid w:val="0078010A"/>
    <w:rsid w:val="007802BD"/>
    <w:rsid w:val="0078716F"/>
    <w:rsid w:val="00787D09"/>
    <w:rsid w:val="00791B36"/>
    <w:rsid w:val="007B0BCA"/>
    <w:rsid w:val="007B244F"/>
    <w:rsid w:val="007B3302"/>
    <w:rsid w:val="007B6AA7"/>
    <w:rsid w:val="007C419F"/>
    <w:rsid w:val="007D05D1"/>
    <w:rsid w:val="007E050B"/>
    <w:rsid w:val="007E17EC"/>
    <w:rsid w:val="007E1EA6"/>
    <w:rsid w:val="007E4852"/>
    <w:rsid w:val="007F2963"/>
    <w:rsid w:val="007F34A2"/>
    <w:rsid w:val="007F782C"/>
    <w:rsid w:val="0080606D"/>
    <w:rsid w:val="00812A00"/>
    <w:rsid w:val="00816935"/>
    <w:rsid w:val="00822E6A"/>
    <w:rsid w:val="00823193"/>
    <w:rsid w:val="00833965"/>
    <w:rsid w:val="00854627"/>
    <w:rsid w:val="00857EC0"/>
    <w:rsid w:val="00863BEE"/>
    <w:rsid w:val="008772EB"/>
    <w:rsid w:val="00883089"/>
    <w:rsid w:val="00883C87"/>
    <w:rsid w:val="00886BD5"/>
    <w:rsid w:val="00890CE4"/>
    <w:rsid w:val="00893DDE"/>
    <w:rsid w:val="008B586D"/>
    <w:rsid w:val="008C0ACF"/>
    <w:rsid w:val="008C5A40"/>
    <w:rsid w:val="008F0D06"/>
    <w:rsid w:val="008F256F"/>
    <w:rsid w:val="008F560F"/>
    <w:rsid w:val="009053C0"/>
    <w:rsid w:val="00916407"/>
    <w:rsid w:val="00947CF8"/>
    <w:rsid w:val="009535DF"/>
    <w:rsid w:val="00954616"/>
    <w:rsid w:val="0095568F"/>
    <w:rsid w:val="009557E7"/>
    <w:rsid w:val="00960FF1"/>
    <w:rsid w:val="00966278"/>
    <w:rsid w:val="00971ADB"/>
    <w:rsid w:val="00972014"/>
    <w:rsid w:val="00980578"/>
    <w:rsid w:val="009A43B6"/>
    <w:rsid w:val="009A7DE9"/>
    <w:rsid w:val="009C6D2D"/>
    <w:rsid w:val="009D05DD"/>
    <w:rsid w:val="009D0A2D"/>
    <w:rsid w:val="009E6EC0"/>
    <w:rsid w:val="009F492C"/>
    <w:rsid w:val="00A00775"/>
    <w:rsid w:val="00A126ED"/>
    <w:rsid w:val="00A17743"/>
    <w:rsid w:val="00A26D86"/>
    <w:rsid w:val="00A432D6"/>
    <w:rsid w:val="00A4352F"/>
    <w:rsid w:val="00A62FA4"/>
    <w:rsid w:val="00A731EC"/>
    <w:rsid w:val="00A74509"/>
    <w:rsid w:val="00A85F2F"/>
    <w:rsid w:val="00A94A47"/>
    <w:rsid w:val="00A96FAD"/>
    <w:rsid w:val="00AA68A5"/>
    <w:rsid w:val="00AB1083"/>
    <w:rsid w:val="00AC02C6"/>
    <w:rsid w:val="00AC3345"/>
    <w:rsid w:val="00AC5300"/>
    <w:rsid w:val="00AF530F"/>
    <w:rsid w:val="00B01FAC"/>
    <w:rsid w:val="00B0506B"/>
    <w:rsid w:val="00B155B0"/>
    <w:rsid w:val="00B22E43"/>
    <w:rsid w:val="00B25C8E"/>
    <w:rsid w:val="00B32AA5"/>
    <w:rsid w:val="00B3309F"/>
    <w:rsid w:val="00B352C8"/>
    <w:rsid w:val="00B4083A"/>
    <w:rsid w:val="00B52524"/>
    <w:rsid w:val="00B607BB"/>
    <w:rsid w:val="00B64B5D"/>
    <w:rsid w:val="00B77D61"/>
    <w:rsid w:val="00B80631"/>
    <w:rsid w:val="00B81E71"/>
    <w:rsid w:val="00B8255D"/>
    <w:rsid w:val="00B857A5"/>
    <w:rsid w:val="00B9027F"/>
    <w:rsid w:val="00BA2805"/>
    <w:rsid w:val="00BC238B"/>
    <w:rsid w:val="00BD6084"/>
    <w:rsid w:val="00BD7604"/>
    <w:rsid w:val="00BE2474"/>
    <w:rsid w:val="00BE2C46"/>
    <w:rsid w:val="00BE4F2B"/>
    <w:rsid w:val="00C0106D"/>
    <w:rsid w:val="00C04A10"/>
    <w:rsid w:val="00C06F1F"/>
    <w:rsid w:val="00C14F9C"/>
    <w:rsid w:val="00C21EEA"/>
    <w:rsid w:val="00C23370"/>
    <w:rsid w:val="00C23BE8"/>
    <w:rsid w:val="00C32531"/>
    <w:rsid w:val="00C333A9"/>
    <w:rsid w:val="00C41E33"/>
    <w:rsid w:val="00C51605"/>
    <w:rsid w:val="00C5375D"/>
    <w:rsid w:val="00C545A0"/>
    <w:rsid w:val="00C57577"/>
    <w:rsid w:val="00C6108A"/>
    <w:rsid w:val="00C76C53"/>
    <w:rsid w:val="00C8205B"/>
    <w:rsid w:val="00C86191"/>
    <w:rsid w:val="00C87222"/>
    <w:rsid w:val="00C90E42"/>
    <w:rsid w:val="00C96566"/>
    <w:rsid w:val="00C978A2"/>
    <w:rsid w:val="00CA0683"/>
    <w:rsid w:val="00CC7A48"/>
    <w:rsid w:val="00CE3352"/>
    <w:rsid w:val="00CE4DFA"/>
    <w:rsid w:val="00CF3850"/>
    <w:rsid w:val="00CF478C"/>
    <w:rsid w:val="00D05C57"/>
    <w:rsid w:val="00D144D0"/>
    <w:rsid w:val="00D172F9"/>
    <w:rsid w:val="00D21D68"/>
    <w:rsid w:val="00D23422"/>
    <w:rsid w:val="00D341EF"/>
    <w:rsid w:val="00D34E68"/>
    <w:rsid w:val="00D359C8"/>
    <w:rsid w:val="00D362E6"/>
    <w:rsid w:val="00D36FB6"/>
    <w:rsid w:val="00D535F1"/>
    <w:rsid w:val="00D5397A"/>
    <w:rsid w:val="00D849CA"/>
    <w:rsid w:val="00D95B6C"/>
    <w:rsid w:val="00D965F9"/>
    <w:rsid w:val="00DC7539"/>
    <w:rsid w:val="00DF26C6"/>
    <w:rsid w:val="00DF3E7B"/>
    <w:rsid w:val="00E00815"/>
    <w:rsid w:val="00E014A0"/>
    <w:rsid w:val="00E134B3"/>
    <w:rsid w:val="00E222B9"/>
    <w:rsid w:val="00E3060A"/>
    <w:rsid w:val="00E379CC"/>
    <w:rsid w:val="00E44519"/>
    <w:rsid w:val="00E463CA"/>
    <w:rsid w:val="00E53ACD"/>
    <w:rsid w:val="00E54F43"/>
    <w:rsid w:val="00E563DB"/>
    <w:rsid w:val="00E628E6"/>
    <w:rsid w:val="00E6382A"/>
    <w:rsid w:val="00E70CA5"/>
    <w:rsid w:val="00EA12AF"/>
    <w:rsid w:val="00EA40BB"/>
    <w:rsid w:val="00EB18A1"/>
    <w:rsid w:val="00EB1A55"/>
    <w:rsid w:val="00EB3263"/>
    <w:rsid w:val="00EC0077"/>
    <w:rsid w:val="00EC26FC"/>
    <w:rsid w:val="00ED2A99"/>
    <w:rsid w:val="00ED656A"/>
    <w:rsid w:val="00EE0BA0"/>
    <w:rsid w:val="00EE36A9"/>
    <w:rsid w:val="00EF1EBE"/>
    <w:rsid w:val="00EF33E1"/>
    <w:rsid w:val="00EF4981"/>
    <w:rsid w:val="00EF69E6"/>
    <w:rsid w:val="00F20A27"/>
    <w:rsid w:val="00F267D8"/>
    <w:rsid w:val="00F312EC"/>
    <w:rsid w:val="00F42A22"/>
    <w:rsid w:val="00F64D3A"/>
    <w:rsid w:val="00F668FC"/>
    <w:rsid w:val="00F7188F"/>
    <w:rsid w:val="00F730B4"/>
    <w:rsid w:val="00F916BA"/>
    <w:rsid w:val="00FA2732"/>
    <w:rsid w:val="00FA401C"/>
    <w:rsid w:val="00FA5980"/>
    <w:rsid w:val="00FA6686"/>
    <w:rsid w:val="00FB3C09"/>
    <w:rsid w:val="00FB440B"/>
    <w:rsid w:val="00FB6980"/>
    <w:rsid w:val="00FC4962"/>
    <w:rsid w:val="00FC69B5"/>
    <w:rsid w:val="00FD2FB5"/>
    <w:rsid w:val="00FD3AF5"/>
    <w:rsid w:val="00FD3D1F"/>
    <w:rsid w:val="00FF04B3"/>
    <w:rsid w:val="00FF0907"/>
    <w:rsid w:val="00FF250A"/>
    <w:rsid w:val="00FF2588"/>
    <w:rsid w:val="0A542FB6"/>
    <w:rsid w:val="0E2C1C3C"/>
    <w:rsid w:val="35F7CA21"/>
    <w:rsid w:val="47043F08"/>
    <w:rsid w:val="4A402E62"/>
    <w:rsid w:val="4FF160E2"/>
    <w:rsid w:val="55EE54C5"/>
    <w:rsid w:val="5FC02F3C"/>
    <w:rsid w:val="607332BF"/>
    <w:rsid w:val="653270E5"/>
    <w:rsid w:val="70D77183"/>
    <w:rsid w:val="72845C2B"/>
    <w:rsid w:val="747B5F32"/>
    <w:rsid w:val="7FDFD1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00141"/>
  <w15:chartTrackingRefBased/>
  <w15:docId w15:val="{388B84EF-C6FE-463F-BB95-4E18B7640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8F9"/>
  </w:style>
  <w:style w:type="paragraph" w:styleId="Heading1">
    <w:name w:val="heading 1"/>
    <w:basedOn w:val="Normal"/>
    <w:next w:val="Normal"/>
    <w:link w:val="Heading1Char"/>
    <w:uiPriority w:val="9"/>
    <w:qFormat/>
    <w:rsid w:val="00F42A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2A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2A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2A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2A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2A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2A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2A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2A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2A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2A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2A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2A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2A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2A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2A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2A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2A22"/>
    <w:rPr>
      <w:rFonts w:eastAsiaTheme="majorEastAsia" w:cstheme="majorBidi"/>
      <w:color w:val="272727" w:themeColor="text1" w:themeTint="D8"/>
    </w:rPr>
  </w:style>
  <w:style w:type="paragraph" w:styleId="Title">
    <w:name w:val="Title"/>
    <w:basedOn w:val="Normal"/>
    <w:next w:val="Normal"/>
    <w:link w:val="TitleChar"/>
    <w:uiPriority w:val="10"/>
    <w:qFormat/>
    <w:rsid w:val="00F42A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2A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2A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2A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2A22"/>
    <w:pPr>
      <w:spacing w:before="160"/>
      <w:jc w:val="center"/>
    </w:pPr>
    <w:rPr>
      <w:i/>
      <w:iCs/>
      <w:color w:val="404040" w:themeColor="text1" w:themeTint="BF"/>
    </w:rPr>
  </w:style>
  <w:style w:type="character" w:customStyle="1" w:styleId="QuoteChar">
    <w:name w:val="Quote Char"/>
    <w:basedOn w:val="DefaultParagraphFont"/>
    <w:link w:val="Quote"/>
    <w:uiPriority w:val="29"/>
    <w:rsid w:val="00F42A22"/>
    <w:rPr>
      <w:i/>
      <w:iCs/>
      <w:color w:val="404040" w:themeColor="text1" w:themeTint="BF"/>
    </w:rPr>
  </w:style>
  <w:style w:type="paragraph" w:styleId="ListParagraph">
    <w:name w:val="List Paragraph"/>
    <w:basedOn w:val="Normal"/>
    <w:uiPriority w:val="34"/>
    <w:qFormat/>
    <w:rsid w:val="00F42A22"/>
    <w:pPr>
      <w:ind w:left="720"/>
      <w:contextualSpacing/>
    </w:pPr>
  </w:style>
  <w:style w:type="character" w:styleId="IntenseEmphasis">
    <w:name w:val="Intense Emphasis"/>
    <w:basedOn w:val="DefaultParagraphFont"/>
    <w:uiPriority w:val="21"/>
    <w:qFormat/>
    <w:rsid w:val="00F42A22"/>
    <w:rPr>
      <w:i/>
      <w:iCs/>
      <w:color w:val="0F4761" w:themeColor="accent1" w:themeShade="BF"/>
    </w:rPr>
  </w:style>
  <w:style w:type="paragraph" w:styleId="IntenseQuote">
    <w:name w:val="Intense Quote"/>
    <w:basedOn w:val="Normal"/>
    <w:next w:val="Normal"/>
    <w:link w:val="IntenseQuoteChar"/>
    <w:uiPriority w:val="30"/>
    <w:qFormat/>
    <w:rsid w:val="00F42A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2A22"/>
    <w:rPr>
      <w:i/>
      <w:iCs/>
      <w:color w:val="0F4761" w:themeColor="accent1" w:themeShade="BF"/>
    </w:rPr>
  </w:style>
  <w:style w:type="character" w:styleId="IntenseReference">
    <w:name w:val="Intense Reference"/>
    <w:basedOn w:val="DefaultParagraphFont"/>
    <w:uiPriority w:val="32"/>
    <w:qFormat/>
    <w:rsid w:val="00F42A22"/>
    <w:rPr>
      <w:b/>
      <w:bCs/>
      <w:smallCaps/>
      <w:color w:val="0F4761" w:themeColor="accent1" w:themeShade="BF"/>
      <w:spacing w:val="5"/>
    </w:rPr>
  </w:style>
  <w:style w:type="table" w:styleId="TableGrid">
    <w:name w:val="Table Grid"/>
    <w:basedOn w:val="TableNormal"/>
    <w:uiPriority w:val="39"/>
    <w:rsid w:val="00F42A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72014"/>
    <w:rPr>
      <w:sz w:val="16"/>
      <w:szCs w:val="16"/>
    </w:rPr>
  </w:style>
  <w:style w:type="paragraph" w:styleId="CommentText">
    <w:name w:val="annotation text"/>
    <w:basedOn w:val="Normal"/>
    <w:link w:val="CommentTextChar"/>
    <w:uiPriority w:val="99"/>
    <w:unhideWhenUsed/>
    <w:rsid w:val="00972014"/>
    <w:pPr>
      <w:spacing w:line="240" w:lineRule="auto"/>
    </w:pPr>
    <w:rPr>
      <w:sz w:val="20"/>
      <w:szCs w:val="20"/>
    </w:rPr>
  </w:style>
  <w:style w:type="character" w:customStyle="1" w:styleId="CommentTextChar">
    <w:name w:val="Comment Text Char"/>
    <w:basedOn w:val="DefaultParagraphFont"/>
    <w:link w:val="CommentText"/>
    <w:uiPriority w:val="99"/>
    <w:rsid w:val="00972014"/>
    <w:rPr>
      <w:sz w:val="20"/>
      <w:szCs w:val="20"/>
    </w:rPr>
  </w:style>
  <w:style w:type="paragraph" w:styleId="CommentSubject">
    <w:name w:val="annotation subject"/>
    <w:basedOn w:val="CommentText"/>
    <w:next w:val="CommentText"/>
    <w:link w:val="CommentSubjectChar"/>
    <w:uiPriority w:val="99"/>
    <w:semiHidden/>
    <w:unhideWhenUsed/>
    <w:rsid w:val="00972014"/>
    <w:rPr>
      <w:b/>
      <w:bCs/>
    </w:rPr>
  </w:style>
  <w:style w:type="character" w:customStyle="1" w:styleId="CommentSubjectChar">
    <w:name w:val="Comment Subject Char"/>
    <w:basedOn w:val="CommentTextChar"/>
    <w:link w:val="CommentSubject"/>
    <w:uiPriority w:val="99"/>
    <w:semiHidden/>
    <w:rsid w:val="00972014"/>
    <w:rPr>
      <w:b/>
      <w:bCs/>
      <w:sz w:val="20"/>
      <w:szCs w:val="20"/>
    </w:rPr>
  </w:style>
  <w:style w:type="paragraph" w:styleId="Revision">
    <w:name w:val="Revision"/>
    <w:hidden/>
    <w:uiPriority w:val="99"/>
    <w:semiHidden/>
    <w:rsid w:val="00C575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dde2aee-310c-4cea-a303-87e211b566fa}" enabled="1" method="Standard" siteId="{afaf10f8-50f2-472e-8555-46c103ee630b}"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7</Pages>
  <Words>1705</Words>
  <Characters>9720</Characters>
  <Application>Microsoft Office Word</Application>
  <DocSecurity>0</DocSecurity>
  <Lines>81</Lines>
  <Paragraphs>22</Paragraphs>
  <ScaleCrop>false</ScaleCrop>
  <Company/>
  <LinksUpToDate>false</LinksUpToDate>
  <CharactersWithSpaces>11403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Hodgkins</dc:creator>
  <cp:keywords/>
  <dc:description/>
  <cp:lastModifiedBy>R D</cp:lastModifiedBy>
  <cp:revision>2</cp:revision>
  <dcterms:created xsi:type="dcterms:W3CDTF">2026-09-26T07:36:00Z</dcterms:created>
  <dcterms:modified xsi:type="dcterms:W3CDTF">2026-09-26T07:36:00Z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martDox GUID">
    <vt:lpwstr>5676f341-7b0e-4549-b4fd-05044a63e5e7</vt:lpwstr>
  </property>
</Properties>
</file>